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D72" w:rsidRPr="00EA4D72" w:rsidRDefault="00EA4D72" w:rsidP="00EA4D72">
      <w:pPr>
        <w:pStyle w:val="A6"/>
        <w:tabs>
          <w:tab w:val="left" w:pos="3119"/>
        </w:tabs>
        <w:spacing w:line="480" w:lineRule="exact"/>
        <w:ind w:left="6720" w:hanging="6720"/>
        <w:rPr>
          <w:rFonts w:eastAsia="仿宋" w:hAnsi="仿宋" w:cs="Times New Roman"/>
          <w:bCs/>
          <w:color w:val="auto"/>
          <w:sz w:val="24"/>
          <w:szCs w:val="22"/>
        </w:rPr>
      </w:pPr>
      <w:r w:rsidRPr="00EA4D72">
        <w:rPr>
          <w:rFonts w:eastAsia="仿宋" w:hAnsi="仿宋" w:cs="Times New Roman" w:hint="eastAsia"/>
          <w:bCs/>
          <w:color w:val="auto"/>
          <w:sz w:val="24"/>
          <w:szCs w:val="22"/>
        </w:rPr>
        <w:t>附件：</w:t>
      </w:r>
    </w:p>
    <w:p w:rsidR="00304387" w:rsidRDefault="00304387" w:rsidP="00E82EF3">
      <w:pPr>
        <w:pStyle w:val="A6"/>
        <w:tabs>
          <w:tab w:val="left" w:pos="3119"/>
        </w:tabs>
        <w:spacing w:line="480" w:lineRule="exact"/>
        <w:ind w:left="6720" w:hanging="6720"/>
        <w:jc w:val="center"/>
        <w:rPr>
          <w:rFonts w:ascii="方正小标宋简体" w:eastAsia="方正小标宋简体" w:cs="Times New Roman" w:hint="eastAsia"/>
          <w:sz w:val="36"/>
          <w:szCs w:val="28"/>
        </w:rPr>
      </w:pPr>
      <w:r>
        <w:rPr>
          <w:rFonts w:ascii="方正小标宋简体" w:eastAsia="方正小标宋简体" w:cs="Times New Roman" w:hint="eastAsia"/>
          <w:sz w:val="36"/>
          <w:szCs w:val="28"/>
        </w:rPr>
        <w:t>北京信息科技大学</w:t>
      </w:r>
    </w:p>
    <w:p w:rsidR="00E82EF3" w:rsidRPr="00EA4D72" w:rsidRDefault="00EA4D72" w:rsidP="00E82EF3">
      <w:pPr>
        <w:pStyle w:val="A6"/>
        <w:tabs>
          <w:tab w:val="left" w:pos="3119"/>
        </w:tabs>
        <w:spacing w:line="480" w:lineRule="exact"/>
        <w:ind w:left="6720" w:hanging="6720"/>
        <w:jc w:val="center"/>
        <w:rPr>
          <w:rFonts w:ascii="方正小标宋简体" w:eastAsia="方正小标宋简体" w:cs="Times New Roman"/>
          <w:sz w:val="36"/>
          <w:szCs w:val="28"/>
        </w:rPr>
      </w:pPr>
      <w:bookmarkStart w:id="0" w:name="_GoBack"/>
      <w:bookmarkEnd w:id="0"/>
      <w:r w:rsidRPr="00EA4D72">
        <w:rPr>
          <w:rFonts w:ascii="方正小标宋简体" w:eastAsia="方正小标宋简体" w:cs="Times New Roman" w:hint="eastAsia"/>
          <w:sz w:val="36"/>
          <w:szCs w:val="28"/>
        </w:rPr>
        <w:t>教职工党支部书记参加专题网络培训内容</w:t>
      </w:r>
    </w:p>
    <w:p w:rsidR="00304387" w:rsidRDefault="00304387" w:rsidP="00304387">
      <w:pPr>
        <w:pStyle w:val="A6"/>
        <w:tabs>
          <w:tab w:val="left" w:pos="3119"/>
        </w:tabs>
        <w:spacing w:line="480" w:lineRule="exact"/>
        <w:ind w:left="6720" w:hanging="6720"/>
        <w:jc w:val="center"/>
        <w:rPr>
          <w:rFonts w:eastAsia="黑体" w:cs="Times New Roman" w:hint="eastAsia"/>
          <w:sz w:val="28"/>
          <w:szCs w:val="28"/>
        </w:rPr>
      </w:pPr>
    </w:p>
    <w:p w:rsidR="00304387" w:rsidRPr="009270C8" w:rsidRDefault="00304387" w:rsidP="00304387">
      <w:pPr>
        <w:pStyle w:val="A6"/>
        <w:tabs>
          <w:tab w:val="left" w:pos="3119"/>
        </w:tabs>
        <w:spacing w:line="480" w:lineRule="exact"/>
        <w:ind w:left="6720" w:hanging="6720"/>
        <w:jc w:val="center"/>
        <w:rPr>
          <w:rFonts w:eastAsia="黑体" w:cs="Times New Roman"/>
          <w:caps/>
          <w:sz w:val="30"/>
          <w:szCs w:val="30"/>
        </w:rPr>
      </w:pPr>
      <w:r w:rsidRPr="009270C8">
        <w:rPr>
          <w:rFonts w:eastAsia="黑体" w:cs="Times New Roman"/>
          <w:sz w:val="28"/>
          <w:szCs w:val="28"/>
        </w:rPr>
        <w:t>必修课程列表</w:t>
      </w:r>
      <w:r w:rsidRPr="009270C8">
        <w:rPr>
          <w:rFonts w:eastAsia="黑体" w:cs="Times New Roman"/>
          <w:sz w:val="28"/>
          <w:szCs w:val="28"/>
        </w:rPr>
        <w:t> </w:t>
      </w:r>
    </w:p>
    <w:tbl>
      <w:tblPr>
        <w:tblW w:w="8931" w:type="dxa"/>
        <w:tblInd w:w="-176" w:type="dxa"/>
        <w:tblBorders>
          <w:top w:val="single" w:sz="6" w:space="0" w:color="auto"/>
          <w:left w:val="single" w:sz="4" w:space="0" w:color="auto"/>
          <w:bottom w:val="single" w:sz="6"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51"/>
        <w:gridCol w:w="4111"/>
        <w:gridCol w:w="992"/>
        <w:gridCol w:w="2977"/>
      </w:tblGrid>
      <w:tr w:rsidR="00304387" w:rsidRPr="009270C8" w:rsidTr="001B1C39">
        <w:trPr>
          <w:trHeight w:val="567"/>
          <w:tblHeader/>
        </w:trPr>
        <w:tc>
          <w:tcPr>
            <w:tcW w:w="851" w:type="dxa"/>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课程</w:t>
            </w:r>
          </w:p>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模块</w:t>
            </w:r>
          </w:p>
        </w:tc>
        <w:tc>
          <w:tcPr>
            <w:tcW w:w="4111"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课程名称</w:t>
            </w:r>
          </w:p>
        </w:tc>
        <w:tc>
          <w:tcPr>
            <w:tcW w:w="992"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主讲人</w:t>
            </w:r>
          </w:p>
        </w:tc>
        <w:tc>
          <w:tcPr>
            <w:tcW w:w="2977"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职务职称</w:t>
            </w:r>
          </w:p>
        </w:tc>
      </w:tr>
      <w:tr w:rsidR="00304387" w:rsidRPr="009270C8" w:rsidTr="001B1C39">
        <w:trPr>
          <w:trHeight w:val="567"/>
        </w:trPr>
        <w:tc>
          <w:tcPr>
            <w:tcW w:w="851" w:type="dxa"/>
            <w:vMerge w:val="restart"/>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学习政治理论</w:t>
            </w:r>
          </w:p>
          <w:p w:rsidR="00304387" w:rsidRPr="009270C8" w:rsidRDefault="00304387" w:rsidP="001B1C39">
            <w:pPr>
              <w:jc w:val="center"/>
              <w:rPr>
                <w:rFonts w:ascii="Times New Roman" w:eastAsia="仿宋" w:hAnsi="Times New Roman" w:cs="Times New Roman"/>
                <w:b/>
                <w:bCs/>
                <w:sz w:val="24"/>
              </w:rPr>
            </w:pPr>
          </w:p>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筑牢信仰之基</w:t>
            </w: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深入领会科学理论体系</w:t>
            </w:r>
            <w:r w:rsidRPr="009270C8">
              <w:rPr>
                <w:rFonts w:ascii="Times New Roman" w:eastAsia="仿宋" w:hAnsi="Times New Roman" w:cs="Times New Roman"/>
                <w:bCs/>
                <w:sz w:val="24"/>
              </w:rPr>
              <w:t>——</w:t>
            </w:r>
            <w:r w:rsidRPr="009270C8">
              <w:rPr>
                <w:rFonts w:ascii="Times New Roman" w:eastAsia="仿宋" w:hAnsi="仿宋" w:cs="Times New Roman"/>
                <w:bCs/>
                <w:sz w:val="24"/>
              </w:rPr>
              <w:t>学习《习近平新时代中国特色社会主义思想三十讲》</w:t>
            </w:r>
          </w:p>
        </w:tc>
        <w:tc>
          <w:tcPr>
            <w:tcW w:w="992" w:type="dxa"/>
            <w:vAlign w:val="center"/>
          </w:tcPr>
          <w:p w:rsidR="00304387" w:rsidRPr="009270C8" w:rsidRDefault="00304387" w:rsidP="001B1C39">
            <w:pPr>
              <w:spacing w:after="100" w:afterAutospacing="1"/>
              <w:jc w:val="center"/>
              <w:rPr>
                <w:rFonts w:ascii="Times New Roman" w:eastAsia="仿宋" w:hAnsi="Times New Roman" w:cs="Times New Roman"/>
                <w:bCs/>
                <w:sz w:val="24"/>
              </w:rPr>
            </w:pPr>
            <w:r w:rsidRPr="009270C8">
              <w:rPr>
                <w:rFonts w:ascii="Times New Roman" w:eastAsia="仿宋" w:hAnsi="仿宋" w:cs="Times New Roman"/>
                <w:bCs/>
                <w:sz w:val="24"/>
              </w:rPr>
              <w:t>颜晓峰</w:t>
            </w:r>
          </w:p>
        </w:tc>
        <w:tc>
          <w:tcPr>
            <w:tcW w:w="2977" w:type="dxa"/>
            <w:vAlign w:val="center"/>
          </w:tcPr>
          <w:p w:rsidR="00304387" w:rsidRPr="009270C8" w:rsidRDefault="00304387" w:rsidP="001B1C39">
            <w:pPr>
              <w:spacing w:after="100" w:afterAutospacing="1"/>
              <w:rPr>
                <w:rFonts w:ascii="Times New Roman" w:eastAsia="仿宋" w:hAnsi="Times New Roman" w:cs="Times New Roman"/>
                <w:sz w:val="24"/>
              </w:rPr>
            </w:pPr>
            <w:r w:rsidRPr="009270C8">
              <w:rPr>
                <w:rFonts w:ascii="Times New Roman" w:eastAsia="仿宋" w:hAnsi="仿宋" w:cs="Times New Roman"/>
                <w:sz w:val="24"/>
              </w:rPr>
              <w:t>天津大学马克思主义学院院长、教授</w:t>
            </w:r>
          </w:p>
        </w:tc>
      </w:tr>
      <w:tr w:rsidR="00304387" w:rsidRPr="009270C8" w:rsidTr="001B1C39">
        <w:trPr>
          <w:trHeight w:val="725"/>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spacing w:after="100" w:afterAutospacing="1"/>
              <w:rPr>
                <w:rFonts w:ascii="Times New Roman" w:eastAsia="仿宋" w:hAnsi="Times New Roman" w:cs="Times New Roman"/>
                <w:bCs/>
                <w:sz w:val="24"/>
              </w:rPr>
            </w:pPr>
            <w:r w:rsidRPr="009270C8">
              <w:rPr>
                <w:rFonts w:ascii="Times New Roman" w:eastAsia="仿宋" w:hAnsi="仿宋" w:cs="Times New Roman"/>
                <w:bCs/>
                <w:sz w:val="24"/>
              </w:rPr>
              <w:t>习近平总书记关于教育的重要论述及落实方略</w:t>
            </w:r>
          </w:p>
        </w:tc>
        <w:tc>
          <w:tcPr>
            <w:tcW w:w="992" w:type="dxa"/>
            <w:vAlign w:val="center"/>
          </w:tcPr>
          <w:p w:rsidR="00304387" w:rsidRPr="009270C8" w:rsidRDefault="00304387" w:rsidP="001B1C39">
            <w:pPr>
              <w:spacing w:after="100" w:afterAutospacing="1"/>
              <w:jc w:val="center"/>
              <w:rPr>
                <w:rFonts w:ascii="Times New Roman" w:eastAsia="仿宋" w:hAnsi="Times New Roman" w:cs="Times New Roman"/>
                <w:bCs/>
                <w:sz w:val="24"/>
              </w:rPr>
            </w:pPr>
            <w:r w:rsidRPr="009270C8">
              <w:rPr>
                <w:rFonts w:ascii="Times New Roman" w:eastAsia="仿宋" w:hAnsi="仿宋" w:cs="Times New Roman"/>
                <w:bCs/>
                <w:sz w:val="24"/>
              </w:rPr>
              <w:t>王定华</w:t>
            </w:r>
          </w:p>
        </w:tc>
        <w:tc>
          <w:tcPr>
            <w:tcW w:w="2977" w:type="dxa"/>
            <w:vAlign w:val="center"/>
          </w:tcPr>
          <w:p w:rsidR="00304387" w:rsidRPr="009270C8" w:rsidRDefault="00304387" w:rsidP="001B1C39">
            <w:pPr>
              <w:spacing w:after="100" w:afterAutospacing="1"/>
              <w:rPr>
                <w:rFonts w:ascii="Times New Roman" w:eastAsia="仿宋" w:hAnsi="Times New Roman" w:cs="Times New Roman"/>
                <w:sz w:val="24"/>
              </w:rPr>
            </w:pPr>
            <w:r w:rsidRPr="009270C8">
              <w:rPr>
                <w:rFonts w:ascii="Times New Roman" w:eastAsia="仿宋" w:hAnsi="仿宋" w:cs="Times New Roman"/>
                <w:sz w:val="24"/>
              </w:rPr>
              <w:t>北京外国语大学党委书记、教授</w:t>
            </w:r>
          </w:p>
        </w:tc>
      </w:tr>
      <w:tr w:rsidR="00304387" w:rsidRPr="009270C8" w:rsidTr="001B1C39">
        <w:trPr>
          <w:trHeight w:val="933"/>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学习贯彻习近平总书记在学校思想政治理论课教师座谈会上重要讲话精神</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顾海良</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全国人大常委会教科文卫委员会委员</w:t>
            </w:r>
          </w:p>
        </w:tc>
      </w:tr>
      <w:tr w:rsidR="00304387" w:rsidRPr="009270C8" w:rsidTr="001B1C39">
        <w:trPr>
          <w:trHeight w:val="85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tcBorders>
              <w:bottom w:val="single" w:sz="6" w:space="0" w:color="auto"/>
            </w:tcBorders>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不忘初心，牢记使命</w:t>
            </w:r>
            <w:r w:rsidRPr="009270C8">
              <w:rPr>
                <w:rFonts w:ascii="Times New Roman" w:eastAsia="仿宋" w:hAnsi="Times New Roman" w:cs="Times New Roman"/>
                <w:bCs/>
                <w:sz w:val="24"/>
              </w:rPr>
              <w:t>——</w:t>
            </w:r>
            <w:r w:rsidRPr="009270C8">
              <w:rPr>
                <w:rFonts w:ascii="Times New Roman" w:eastAsia="仿宋" w:hAnsi="仿宋" w:cs="Times New Roman"/>
                <w:bCs/>
                <w:sz w:val="24"/>
              </w:rPr>
              <w:t>不断加强高校党的政治建设</w:t>
            </w:r>
          </w:p>
        </w:tc>
        <w:tc>
          <w:tcPr>
            <w:tcW w:w="992" w:type="dxa"/>
            <w:vAlign w:val="center"/>
          </w:tcPr>
          <w:p w:rsidR="00304387" w:rsidRPr="009270C8" w:rsidRDefault="00304387" w:rsidP="001B1C39">
            <w:pPr>
              <w:jc w:val="center"/>
              <w:rPr>
                <w:rFonts w:ascii="Times New Roman" w:eastAsia="仿宋" w:hAnsi="Times New Roman" w:cs="Times New Roman"/>
                <w:bCs/>
                <w:sz w:val="24"/>
              </w:rPr>
            </w:pPr>
            <w:proofErr w:type="gramStart"/>
            <w:r w:rsidRPr="009270C8">
              <w:rPr>
                <w:rFonts w:ascii="Times New Roman" w:eastAsia="仿宋" w:hAnsi="仿宋" w:cs="Times New Roman"/>
                <w:bCs/>
                <w:sz w:val="24"/>
              </w:rPr>
              <w:t>乔志强</w:t>
            </w:r>
            <w:proofErr w:type="gramEnd"/>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湖北省委高校工委组织处处长</w:t>
            </w:r>
          </w:p>
        </w:tc>
      </w:tr>
      <w:tr w:rsidR="00304387" w:rsidRPr="009270C8" w:rsidTr="001B1C39">
        <w:trPr>
          <w:trHeight w:val="1079"/>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shd w:val="clear" w:color="auto" w:fill="FFFFFF"/>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意识形态工作如何凝民心聚共识</w:t>
            </w:r>
            <w:r w:rsidRPr="009270C8">
              <w:rPr>
                <w:rFonts w:ascii="Times New Roman" w:eastAsia="仿宋" w:hAnsi="Times New Roman" w:cs="Times New Roman"/>
                <w:bCs/>
                <w:sz w:val="24"/>
              </w:rPr>
              <w:t>——</w:t>
            </w:r>
            <w:r w:rsidRPr="009270C8">
              <w:rPr>
                <w:rFonts w:ascii="Times New Roman" w:eastAsia="仿宋" w:hAnsi="仿宋" w:cs="Times New Roman"/>
                <w:bCs/>
                <w:sz w:val="24"/>
              </w:rPr>
              <w:t>习近平总书记关于意识形态工作重要讲话精神解读</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刘</w:t>
            </w:r>
            <w:r w:rsidRPr="009270C8">
              <w:rPr>
                <w:rFonts w:ascii="Times New Roman" w:eastAsia="仿宋" w:hAnsi="Times New Roman" w:cs="Times New Roman"/>
                <w:bCs/>
                <w:sz w:val="24"/>
              </w:rPr>
              <w:t xml:space="preserve">  </w:t>
            </w:r>
            <w:r w:rsidRPr="009270C8">
              <w:rPr>
                <w:rFonts w:ascii="Times New Roman" w:eastAsia="仿宋" w:hAnsi="仿宋" w:cs="Times New Roman"/>
                <w:bCs/>
                <w:sz w:val="24"/>
              </w:rPr>
              <w:t>春</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中央党校</w:t>
            </w:r>
            <w:r w:rsidRPr="009270C8">
              <w:rPr>
                <w:rFonts w:ascii="Times New Roman" w:eastAsia="仿宋" w:hAnsi="Times New Roman" w:cs="Times New Roman"/>
                <w:bCs/>
                <w:sz w:val="24"/>
              </w:rPr>
              <w:t>(</w:t>
            </w:r>
            <w:r w:rsidRPr="009270C8">
              <w:rPr>
                <w:rFonts w:ascii="Times New Roman" w:eastAsia="仿宋" w:hAnsi="仿宋" w:cs="Times New Roman"/>
                <w:bCs/>
                <w:sz w:val="24"/>
              </w:rPr>
              <w:t>国家行政学院</w:t>
            </w:r>
            <w:r w:rsidRPr="009270C8">
              <w:rPr>
                <w:rFonts w:ascii="Times New Roman" w:eastAsia="仿宋" w:hAnsi="Times New Roman" w:cs="Times New Roman"/>
                <w:bCs/>
                <w:sz w:val="24"/>
              </w:rPr>
              <w:t>)</w:t>
            </w:r>
            <w:r w:rsidRPr="009270C8">
              <w:rPr>
                <w:rFonts w:ascii="Times New Roman" w:eastAsia="仿宋" w:hAnsi="仿宋" w:cs="Times New Roman"/>
                <w:bCs/>
                <w:sz w:val="24"/>
              </w:rPr>
              <w:t>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proofErr w:type="gramStart"/>
            <w:r w:rsidRPr="009270C8">
              <w:rPr>
                <w:rFonts w:ascii="Times New Roman" w:eastAsia="仿宋" w:hAnsi="仿宋" w:cs="Times New Roman"/>
                <w:bCs/>
                <w:sz w:val="24"/>
              </w:rPr>
              <w:t>做习近</w:t>
            </w:r>
            <w:proofErr w:type="gramEnd"/>
            <w:r w:rsidRPr="009270C8">
              <w:rPr>
                <w:rFonts w:ascii="Times New Roman" w:eastAsia="仿宋" w:hAnsi="仿宋" w:cs="Times New Roman"/>
                <w:bCs/>
                <w:sz w:val="24"/>
              </w:rPr>
              <w:t>平新时代中国特色社会主义思想的坚定信仰者、忠实实践者</w:t>
            </w:r>
          </w:p>
        </w:tc>
        <w:tc>
          <w:tcPr>
            <w:tcW w:w="992" w:type="dxa"/>
            <w:vAlign w:val="center"/>
          </w:tcPr>
          <w:p w:rsidR="00304387" w:rsidRPr="009270C8" w:rsidRDefault="00304387" w:rsidP="001B1C39">
            <w:pPr>
              <w:jc w:val="center"/>
              <w:rPr>
                <w:rFonts w:ascii="Times New Roman" w:eastAsia="仿宋" w:hAnsi="Times New Roman" w:cs="Times New Roman"/>
                <w:bCs/>
                <w:sz w:val="24"/>
              </w:rPr>
            </w:pPr>
            <w:proofErr w:type="gramStart"/>
            <w:r w:rsidRPr="009270C8">
              <w:rPr>
                <w:rFonts w:ascii="Times New Roman" w:eastAsia="仿宋" w:hAnsi="仿宋" w:cs="Times New Roman"/>
                <w:bCs/>
                <w:sz w:val="24"/>
              </w:rPr>
              <w:t>黄相怀</w:t>
            </w:r>
            <w:proofErr w:type="gramEnd"/>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color w:val="000000"/>
                <w:kern w:val="0"/>
                <w:sz w:val="24"/>
                <w:szCs w:val="24"/>
                <w:lang w:bidi="ar"/>
              </w:rPr>
              <w:t>中央党校（国家行政学院）国家高端</w:t>
            </w:r>
            <w:proofErr w:type="gramStart"/>
            <w:r w:rsidRPr="009270C8">
              <w:rPr>
                <w:rFonts w:ascii="Times New Roman" w:eastAsia="仿宋" w:hAnsi="仿宋" w:cs="Times New Roman"/>
                <w:color w:val="000000"/>
                <w:kern w:val="0"/>
                <w:sz w:val="24"/>
                <w:szCs w:val="24"/>
                <w:lang w:bidi="ar"/>
              </w:rPr>
              <w:t>智库学术</w:t>
            </w:r>
            <w:proofErr w:type="gramEnd"/>
            <w:r w:rsidRPr="009270C8">
              <w:rPr>
                <w:rFonts w:ascii="Times New Roman" w:eastAsia="仿宋" w:hAnsi="仿宋" w:cs="Times New Roman"/>
                <w:color w:val="000000"/>
                <w:kern w:val="0"/>
                <w:sz w:val="24"/>
                <w:szCs w:val="24"/>
                <w:lang w:bidi="ar"/>
              </w:rPr>
              <w:t>委员会秘书长</w:t>
            </w:r>
          </w:p>
        </w:tc>
      </w:tr>
      <w:tr w:rsidR="00304387" w:rsidRPr="009270C8" w:rsidTr="001B1C39">
        <w:trPr>
          <w:trHeight w:val="723"/>
        </w:trPr>
        <w:tc>
          <w:tcPr>
            <w:tcW w:w="851" w:type="dxa"/>
            <w:vMerge w:val="restart"/>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坚定制度自信</w:t>
            </w:r>
          </w:p>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提高政治站位</w:t>
            </w: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开辟</w:t>
            </w:r>
            <w:r w:rsidRPr="009270C8">
              <w:rPr>
                <w:rFonts w:ascii="Times New Roman" w:eastAsia="仿宋" w:hAnsi="Times New Roman" w:cs="Times New Roman"/>
                <w:bCs/>
                <w:sz w:val="24"/>
              </w:rPr>
              <w:t>“</w:t>
            </w:r>
            <w:r w:rsidRPr="009270C8">
              <w:rPr>
                <w:rFonts w:ascii="Times New Roman" w:eastAsia="仿宋" w:hAnsi="仿宋" w:cs="Times New Roman"/>
                <w:bCs/>
                <w:sz w:val="24"/>
              </w:rPr>
              <w:t>中国之治</w:t>
            </w:r>
            <w:r w:rsidRPr="009270C8">
              <w:rPr>
                <w:rFonts w:ascii="Times New Roman" w:eastAsia="仿宋" w:hAnsi="Times New Roman" w:cs="Times New Roman"/>
                <w:bCs/>
                <w:sz w:val="24"/>
              </w:rPr>
              <w:t>”</w:t>
            </w:r>
            <w:r w:rsidRPr="009270C8">
              <w:rPr>
                <w:rFonts w:ascii="Times New Roman" w:eastAsia="仿宋" w:hAnsi="仿宋" w:cs="Times New Roman"/>
                <w:bCs/>
                <w:sz w:val="24"/>
              </w:rPr>
              <w:t>新境界</w:t>
            </w:r>
            <w:r w:rsidRPr="009270C8">
              <w:rPr>
                <w:rFonts w:ascii="Times New Roman" w:eastAsia="仿宋" w:hAnsi="Times New Roman" w:cs="Times New Roman"/>
                <w:bCs/>
                <w:sz w:val="24"/>
              </w:rPr>
              <w:t>——</w:t>
            </w:r>
            <w:r w:rsidRPr="009270C8">
              <w:rPr>
                <w:rFonts w:ascii="Times New Roman" w:eastAsia="仿宋" w:hAnsi="仿宋" w:cs="Times New Roman"/>
                <w:bCs/>
                <w:sz w:val="24"/>
              </w:rPr>
              <w:t>十九届四中全会总体精神解读</w:t>
            </w:r>
            <w:r w:rsidRPr="009270C8">
              <w:rPr>
                <w:rFonts w:ascii="Times New Roman" w:eastAsia="仿宋" w:hAnsi="Times New Roman" w:cs="Times New Roman"/>
                <w:bCs/>
                <w:sz w:val="24"/>
              </w:rPr>
              <w:t xml:space="preserve"> </w:t>
            </w:r>
          </w:p>
        </w:tc>
        <w:tc>
          <w:tcPr>
            <w:tcW w:w="992" w:type="dxa"/>
            <w:vAlign w:val="center"/>
          </w:tcPr>
          <w:p w:rsidR="00304387" w:rsidRPr="009270C8" w:rsidRDefault="00304387" w:rsidP="001B1C39">
            <w:pPr>
              <w:jc w:val="center"/>
              <w:rPr>
                <w:rFonts w:ascii="Times New Roman" w:eastAsia="仿宋" w:hAnsi="Times New Roman" w:cs="Times New Roman"/>
                <w:bCs/>
                <w:sz w:val="24"/>
              </w:rPr>
            </w:pPr>
            <w:proofErr w:type="gramStart"/>
            <w:r w:rsidRPr="009270C8">
              <w:rPr>
                <w:rFonts w:ascii="Times New Roman" w:eastAsia="仿宋" w:hAnsi="仿宋" w:cs="Times New Roman"/>
                <w:bCs/>
                <w:sz w:val="24"/>
              </w:rPr>
              <w:t>许耀桐</w:t>
            </w:r>
            <w:proofErr w:type="gramEnd"/>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中央党校</w:t>
            </w:r>
            <w:r w:rsidRPr="009270C8">
              <w:rPr>
                <w:rFonts w:ascii="Times New Roman" w:eastAsia="仿宋" w:hAnsi="Times New Roman" w:cs="Times New Roman"/>
                <w:bCs/>
                <w:sz w:val="24"/>
              </w:rPr>
              <w:t>(</w:t>
            </w:r>
            <w:r w:rsidRPr="009270C8">
              <w:rPr>
                <w:rFonts w:ascii="Times New Roman" w:eastAsia="仿宋" w:hAnsi="仿宋" w:cs="Times New Roman"/>
                <w:bCs/>
                <w:sz w:val="24"/>
              </w:rPr>
              <w:t>国家行政学院</w:t>
            </w:r>
            <w:r w:rsidRPr="009270C8">
              <w:rPr>
                <w:rFonts w:ascii="Times New Roman" w:eastAsia="仿宋" w:hAnsi="Times New Roman" w:cs="Times New Roman"/>
                <w:bCs/>
                <w:sz w:val="24"/>
              </w:rPr>
              <w:t>)</w:t>
            </w:r>
            <w:r w:rsidRPr="009270C8">
              <w:rPr>
                <w:rFonts w:ascii="Times New Roman" w:eastAsia="仿宋" w:hAnsi="仿宋" w:cs="Times New Roman"/>
                <w:bCs/>
                <w:sz w:val="24"/>
              </w:rPr>
              <w:t>教授</w:t>
            </w:r>
          </w:p>
        </w:tc>
      </w:tr>
      <w:tr w:rsidR="00304387" w:rsidRPr="009270C8" w:rsidTr="001B1C39">
        <w:trPr>
          <w:trHeight w:val="1087"/>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深入学习贯彻党的十九届四中全会精神，推进教育治理体系和治理能力现代化</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张</w:t>
            </w:r>
            <w:r w:rsidRPr="009270C8">
              <w:rPr>
                <w:rFonts w:ascii="Times New Roman" w:eastAsia="仿宋" w:hAnsi="Times New Roman" w:cs="Times New Roman"/>
                <w:bCs/>
                <w:sz w:val="24"/>
              </w:rPr>
              <w:t xml:space="preserve">  </w:t>
            </w:r>
            <w:r w:rsidRPr="009270C8">
              <w:rPr>
                <w:rFonts w:ascii="Times New Roman" w:eastAsia="仿宋" w:hAnsi="仿宋" w:cs="Times New Roman"/>
                <w:bCs/>
                <w:sz w:val="24"/>
              </w:rPr>
              <w:t>力</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国家教育咨询委员会秘书长</w:t>
            </w:r>
          </w:p>
        </w:tc>
      </w:tr>
      <w:tr w:rsidR="00304387" w:rsidRPr="009270C8" w:rsidTr="001B1C39">
        <w:trPr>
          <w:trHeight w:val="1128"/>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发挥好</w:t>
            </w:r>
            <w:r w:rsidRPr="009270C8">
              <w:rPr>
                <w:rFonts w:ascii="Times New Roman" w:eastAsia="仿宋" w:hAnsi="Times New Roman" w:cs="Times New Roman"/>
                <w:bCs/>
                <w:sz w:val="24"/>
              </w:rPr>
              <w:t>“</w:t>
            </w:r>
            <w:r w:rsidRPr="009270C8">
              <w:rPr>
                <w:rFonts w:ascii="Times New Roman" w:eastAsia="仿宋" w:hAnsi="仿宋" w:cs="Times New Roman"/>
                <w:bCs/>
                <w:sz w:val="24"/>
              </w:rPr>
              <w:t>显著优势</w:t>
            </w:r>
            <w:r w:rsidRPr="009270C8">
              <w:rPr>
                <w:rFonts w:ascii="Times New Roman" w:eastAsia="仿宋" w:hAnsi="Times New Roman" w:cs="Times New Roman"/>
                <w:bCs/>
                <w:sz w:val="24"/>
              </w:rPr>
              <w:t>”</w:t>
            </w:r>
            <w:r w:rsidRPr="009270C8">
              <w:rPr>
                <w:rFonts w:ascii="Times New Roman" w:eastAsia="仿宋" w:hAnsi="仿宋" w:cs="Times New Roman"/>
                <w:bCs/>
                <w:sz w:val="24"/>
              </w:rPr>
              <w:t>，坚持和完善党的领导制度体系，提高党科学执政、民主执政、依法执政水平</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曹鹏飞</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中央党校</w:t>
            </w:r>
            <w:r w:rsidRPr="009270C8">
              <w:rPr>
                <w:rFonts w:ascii="Times New Roman" w:eastAsia="仿宋" w:hAnsi="Times New Roman" w:cs="Times New Roman"/>
                <w:bCs/>
                <w:sz w:val="24"/>
              </w:rPr>
              <w:t>(</w:t>
            </w:r>
            <w:r w:rsidRPr="009270C8">
              <w:rPr>
                <w:rFonts w:ascii="Times New Roman" w:eastAsia="仿宋" w:hAnsi="仿宋" w:cs="Times New Roman"/>
                <w:bCs/>
                <w:sz w:val="24"/>
              </w:rPr>
              <w:t>国家行政学院</w:t>
            </w:r>
            <w:r w:rsidRPr="009270C8">
              <w:rPr>
                <w:rFonts w:ascii="Times New Roman" w:eastAsia="仿宋" w:hAnsi="Times New Roman" w:cs="Times New Roman"/>
                <w:bCs/>
                <w:sz w:val="24"/>
              </w:rPr>
              <w:t>)</w:t>
            </w:r>
            <w:r w:rsidRPr="009270C8">
              <w:rPr>
                <w:rFonts w:ascii="Times New Roman" w:eastAsia="仿宋" w:hAnsi="仿宋" w:cs="Times New Roman"/>
                <w:bCs/>
                <w:sz w:val="24"/>
              </w:rPr>
              <w:t>教授</w:t>
            </w:r>
          </w:p>
        </w:tc>
      </w:tr>
      <w:tr w:rsidR="00304387" w:rsidRPr="009270C8" w:rsidTr="001B1C39">
        <w:trPr>
          <w:trHeight w:val="933"/>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发挥好</w:t>
            </w:r>
            <w:r w:rsidRPr="009270C8">
              <w:rPr>
                <w:rFonts w:ascii="Times New Roman" w:eastAsia="仿宋" w:hAnsi="Times New Roman" w:cs="Times New Roman"/>
                <w:bCs/>
                <w:sz w:val="24"/>
              </w:rPr>
              <w:t>“</w:t>
            </w:r>
            <w:r w:rsidRPr="009270C8">
              <w:rPr>
                <w:rFonts w:ascii="Times New Roman" w:eastAsia="仿宋" w:hAnsi="仿宋" w:cs="Times New Roman"/>
                <w:bCs/>
                <w:sz w:val="24"/>
              </w:rPr>
              <w:t>显著优势</w:t>
            </w:r>
            <w:r w:rsidRPr="009270C8">
              <w:rPr>
                <w:rFonts w:ascii="Times New Roman" w:eastAsia="仿宋" w:hAnsi="Times New Roman" w:cs="Times New Roman"/>
                <w:bCs/>
                <w:sz w:val="24"/>
              </w:rPr>
              <w:t>”</w:t>
            </w:r>
            <w:r w:rsidRPr="009270C8">
              <w:rPr>
                <w:rFonts w:ascii="Times New Roman" w:eastAsia="仿宋" w:hAnsi="仿宋" w:cs="Times New Roman"/>
                <w:bCs/>
                <w:sz w:val="24"/>
              </w:rPr>
              <w:t>，坚持和完善人民当家作主制度体系，发展社会主义民主政治</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张</w:t>
            </w:r>
            <w:r w:rsidRPr="009270C8">
              <w:rPr>
                <w:rFonts w:ascii="Times New Roman" w:eastAsia="仿宋" w:hAnsi="Times New Roman" w:cs="Times New Roman"/>
                <w:bCs/>
                <w:sz w:val="24"/>
              </w:rPr>
              <w:t xml:space="preserve">  </w:t>
            </w:r>
            <w:r w:rsidRPr="009270C8">
              <w:rPr>
                <w:rFonts w:ascii="Times New Roman" w:eastAsia="仿宋" w:hAnsi="仿宋" w:cs="Times New Roman"/>
                <w:bCs/>
                <w:sz w:val="24"/>
              </w:rPr>
              <w:t>峰</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中央社会主义学院教授</w:t>
            </w:r>
          </w:p>
        </w:tc>
      </w:tr>
      <w:tr w:rsidR="00304387" w:rsidRPr="009270C8" w:rsidTr="001B1C39">
        <w:trPr>
          <w:trHeight w:val="1199"/>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发挥好</w:t>
            </w:r>
            <w:r w:rsidRPr="009270C8">
              <w:rPr>
                <w:rFonts w:ascii="Times New Roman" w:eastAsia="仿宋" w:hAnsi="Times New Roman" w:cs="Times New Roman"/>
                <w:bCs/>
                <w:sz w:val="24"/>
              </w:rPr>
              <w:t>“</w:t>
            </w:r>
            <w:r w:rsidRPr="009270C8">
              <w:rPr>
                <w:rFonts w:ascii="Times New Roman" w:eastAsia="仿宋" w:hAnsi="仿宋" w:cs="Times New Roman"/>
                <w:bCs/>
                <w:sz w:val="24"/>
              </w:rPr>
              <w:t>显著优势</w:t>
            </w:r>
            <w:r w:rsidRPr="009270C8">
              <w:rPr>
                <w:rFonts w:ascii="Times New Roman" w:eastAsia="仿宋" w:hAnsi="Times New Roman" w:cs="Times New Roman"/>
                <w:bCs/>
                <w:sz w:val="24"/>
              </w:rPr>
              <w:t>”</w:t>
            </w:r>
            <w:r w:rsidRPr="009270C8">
              <w:rPr>
                <w:rFonts w:ascii="Times New Roman" w:eastAsia="仿宋" w:hAnsi="仿宋" w:cs="Times New Roman"/>
                <w:bCs/>
                <w:sz w:val="24"/>
              </w:rPr>
              <w:t>，坚持和完善中国特色社会主义法治体系，提高</w:t>
            </w:r>
            <w:proofErr w:type="gramStart"/>
            <w:r w:rsidRPr="009270C8">
              <w:rPr>
                <w:rFonts w:ascii="Times New Roman" w:eastAsia="仿宋" w:hAnsi="仿宋" w:cs="Times New Roman"/>
                <w:bCs/>
                <w:sz w:val="24"/>
              </w:rPr>
              <w:t>党依法</w:t>
            </w:r>
            <w:proofErr w:type="gramEnd"/>
            <w:r w:rsidRPr="009270C8">
              <w:rPr>
                <w:rFonts w:ascii="Times New Roman" w:eastAsia="仿宋" w:hAnsi="仿宋" w:cs="Times New Roman"/>
                <w:bCs/>
                <w:sz w:val="24"/>
              </w:rPr>
              <w:t>治国、依法执政能力</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胡锦光</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中国人民大学法学院教授</w:t>
            </w:r>
          </w:p>
        </w:tc>
      </w:tr>
      <w:tr w:rsidR="00304387" w:rsidRPr="009270C8" w:rsidTr="001B1C39">
        <w:trPr>
          <w:trHeight w:val="916"/>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发挥好</w:t>
            </w:r>
            <w:r w:rsidRPr="009270C8">
              <w:rPr>
                <w:rFonts w:ascii="Times New Roman" w:eastAsia="仿宋" w:hAnsi="Times New Roman" w:cs="Times New Roman"/>
                <w:bCs/>
                <w:sz w:val="24"/>
              </w:rPr>
              <w:t>“</w:t>
            </w:r>
            <w:r w:rsidRPr="009270C8">
              <w:rPr>
                <w:rFonts w:ascii="Times New Roman" w:eastAsia="仿宋" w:hAnsi="仿宋" w:cs="Times New Roman"/>
                <w:bCs/>
                <w:sz w:val="24"/>
              </w:rPr>
              <w:t>显著优势</w:t>
            </w:r>
            <w:r w:rsidRPr="009270C8">
              <w:rPr>
                <w:rFonts w:ascii="Times New Roman" w:eastAsia="仿宋" w:hAnsi="Times New Roman" w:cs="Times New Roman"/>
                <w:bCs/>
                <w:sz w:val="24"/>
              </w:rPr>
              <w:t>”</w:t>
            </w:r>
            <w:r w:rsidRPr="009270C8">
              <w:rPr>
                <w:rFonts w:ascii="Times New Roman" w:eastAsia="仿宋" w:hAnsi="仿宋" w:cs="Times New Roman"/>
                <w:bCs/>
                <w:sz w:val="24"/>
              </w:rPr>
              <w:t>，坚持和完善共建共治共享的社会治理制度，保持社会稳定、维护国家安全</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丁元竹</w:t>
            </w:r>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中央党校</w:t>
            </w:r>
            <w:r w:rsidRPr="009270C8">
              <w:rPr>
                <w:rFonts w:ascii="Times New Roman" w:eastAsia="仿宋" w:hAnsi="Times New Roman" w:cs="Times New Roman"/>
                <w:bCs/>
                <w:sz w:val="24"/>
              </w:rPr>
              <w:t>(</w:t>
            </w:r>
            <w:r w:rsidRPr="009270C8">
              <w:rPr>
                <w:rFonts w:ascii="Times New Roman" w:eastAsia="仿宋" w:hAnsi="仿宋" w:cs="Times New Roman"/>
                <w:bCs/>
                <w:sz w:val="24"/>
              </w:rPr>
              <w:t>国家行政学院</w:t>
            </w:r>
            <w:r w:rsidRPr="009270C8">
              <w:rPr>
                <w:rFonts w:ascii="Times New Roman" w:eastAsia="仿宋" w:hAnsi="Times New Roman" w:cs="Times New Roman"/>
                <w:bCs/>
                <w:sz w:val="24"/>
              </w:rPr>
              <w:t>)</w:t>
            </w:r>
            <w:r w:rsidRPr="009270C8">
              <w:rPr>
                <w:rFonts w:ascii="Times New Roman" w:eastAsia="仿宋" w:hAnsi="仿宋" w:cs="Times New Roman"/>
                <w:bCs/>
                <w:sz w:val="24"/>
              </w:rPr>
              <w:t>教授</w:t>
            </w:r>
          </w:p>
        </w:tc>
      </w:tr>
      <w:tr w:rsidR="00304387" w:rsidRPr="009270C8" w:rsidTr="001B1C39">
        <w:trPr>
          <w:trHeight w:val="680"/>
        </w:trPr>
        <w:tc>
          <w:tcPr>
            <w:tcW w:w="851" w:type="dxa"/>
            <w:vMerge w:val="restart"/>
            <w:vAlign w:val="center"/>
          </w:tcPr>
          <w:p w:rsidR="00304387" w:rsidRPr="001767B8" w:rsidRDefault="00304387" w:rsidP="001B1C39">
            <w:pPr>
              <w:spacing w:after="100" w:afterAutospacing="1"/>
              <w:jc w:val="center"/>
              <w:rPr>
                <w:rFonts w:ascii="仿宋" w:eastAsia="仿宋" w:hAnsi="仿宋" w:cs="Times New Roman"/>
                <w:b/>
                <w:bCs/>
                <w:sz w:val="24"/>
              </w:rPr>
            </w:pPr>
            <w:r w:rsidRPr="001767B8">
              <w:rPr>
                <w:rFonts w:ascii="仿宋" w:eastAsia="仿宋" w:hAnsi="仿宋" w:cs="Times New Roman"/>
                <w:b/>
                <w:bCs/>
                <w:sz w:val="24"/>
              </w:rPr>
              <w:t>学习党章党规</w:t>
            </w:r>
          </w:p>
          <w:p w:rsidR="00304387" w:rsidRPr="001767B8" w:rsidRDefault="00304387" w:rsidP="001B1C39">
            <w:pPr>
              <w:spacing w:after="100" w:afterAutospacing="1"/>
              <w:jc w:val="center"/>
              <w:rPr>
                <w:rFonts w:ascii="仿宋" w:eastAsia="仿宋" w:hAnsi="仿宋" w:cs="Times New Roman"/>
                <w:b/>
                <w:bCs/>
                <w:sz w:val="24"/>
              </w:rPr>
            </w:pPr>
            <w:r w:rsidRPr="001767B8">
              <w:rPr>
                <w:rFonts w:ascii="仿宋" w:eastAsia="仿宋" w:hAnsi="仿宋" w:cs="Times New Roman"/>
                <w:b/>
                <w:bCs/>
                <w:sz w:val="24"/>
              </w:rPr>
              <w:t>锤炼党性修养</w:t>
            </w: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十九大党章解读</w:t>
            </w:r>
            <w:proofErr w:type="gramStart"/>
            <w:r w:rsidRPr="001767B8">
              <w:rPr>
                <w:rFonts w:ascii="仿宋" w:eastAsia="仿宋" w:hAnsi="仿宋" w:cs="Times New Roman"/>
                <w:bCs/>
                <w:sz w:val="24"/>
              </w:rPr>
              <w:t>系列微课</w:t>
            </w:r>
            <w:proofErr w:type="gramEnd"/>
            <w:r w:rsidRPr="001767B8">
              <w:rPr>
                <w:rFonts w:ascii="仿宋" w:eastAsia="仿宋" w:hAnsi="仿宋" w:cs="Times New Roman"/>
                <w:bCs/>
                <w:sz w:val="24"/>
              </w:rPr>
              <w:t xml:space="preserve"> </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微  课</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 xml:space="preserve">　</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《中国共产党支部工作条例（试行）》解读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陈凯龙</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tcBorders>
              <w:bottom w:val="single" w:sz="6" w:space="0" w:color="auto"/>
            </w:tcBorders>
            <w:vAlign w:val="center"/>
          </w:tcPr>
          <w:p w:rsidR="00304387" w:rsidRPr="001767B8" w:rsidRDefault="00304387" w:rsidP="001B1C39">
            <w:pPr>
              <w:pStyle w:val="a5"/>
              <w:shd w:val="clear" w:color="auto" w:fill="FCFCFC"/>
              <w:spacing w:before="0" w:beforeAutospacing="0" w:after="150" w:afterAutospacing="0"/>
              <w:jc w:val="both"/>
              <w:rPr>
                <w:rFonts w:ascii="仿宋" w:eastAsia="仿宋" w:hAnsi="仿宋" w:cs="Times New Roman"/>
                <w:bCs/>
                <w:kern w:val="2"/>
                <w:szCs w:val="22"/>
              </w:rPr>
            </w:pPr>
            <w:r w:rsidRPr="001767B8">
              <w:rPr>
                <w:rFonts w:ascii="仿宋" w:eastAsia="仿宋" w:hAnsi="仿宋" w:cs="Times New Roman"/>
                <w:bCs/>
                <w:kern w:val="2"/>
                <w:szCs w:val="22"/>
              </w:rPr>
              <w:t>夯实基层党建最后一公里——《中国共产党党员教育管理工作条例》解读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陈冬生</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tcBorders>
              <w:bottom w:val="single" w:sz="6" w:space="0" w:color="auto"/>
            </w:tcBorders>
            <w:shd w:val="clear" w:color="auto" w:fill="FFFFFF"/>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《中国共产党重大事项请示报告条例》解读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陈凯龙</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shd w:val="clear" w:color="auto" w:fill="FFFFFF"/>
            <w:vAlign w:val="center"/>
          </w:tcPr>
          <w:p w:rsidR="00304387" w:rsidRPr="001767B8" w:rsidRDefault="00304387" w:rsidP="001B1C39">
            <w:pPr>
              <w:rPr>
                <w:rFonts w:ascii="仿宋" w:eastAsia="仿宋" w:hAnsi="仿宋" w:cs="Times New Roman"/>
                <w:bCs/>
                <w:color w:val="FF0000"/>
                <w:sz w:val="24"/>
              </w:rPr>
            </w:pPr>
            <w:r w:rsidRPr="001767B8">
              <w:rPr>
                <w:rFonts w:ascii="仿宋" w:eastAsia="仿宋" w:hAnsi="仿宋" w:cs="Times New Roman"/>
                <w:bCs/>
                <w:sz w:val="24"/>
              </w:rPr>
              <w:t>《中国共产党问责条例》修订意义与若干重点</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任  进</w:t>
            </w:r>
          </w:p>
        </w:tc>
        <w:tc>
          <w:tcPr>
            <w:tcW w:w="2977" w:type="dxa"/>
            <w:vAlign w:val="center"/>
          </w:tcPr>
          <w:p w:rsidR="00304387" w:rsidRPr="001767B8" w:rsidRDefault="00304387" w:rsidP="001B1C39">
            <w:pPr>
              <w:jc w:val="left"/>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新版《中国共产党纪律处分条例》解读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刘  春</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 xml:space="preserve">《关于新形势下党内政治生活的若干准则》解读 </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微  课</w:t>
            </w:r>
          </w:p>
        </w:tc>
        <w:tc>
          <w:tcPr>
            <w:tcW w:w="2977" w:type="dxa"/>
            <w:vAlign w:val="center"/>
          </w:tcPr>
          <w:p w:rsidR="00304387" w:rsidRPr="001767B8" w:rsidRDefault="00304387" w:rsidP="001B1C39">
            <w:pPr>
              <w:widowControl/>
              <w:jc w:val="left"/>
              <w:textAlignment w:val="center"/>
              <w:rPr>
                <w:rFonts w:ascii="仿宋" w:eastAsia="仿宋" w:hAnsi="仿宋" w:cs="Times New Roman"/>
                <w:bCs/>
                <w:sz w:val="24"/>
              </w:rPr>
            </w:pP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《中国共产党发展党员工作细则》解读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孙  林</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中央党校（国家行政学院）讲师</w:t>
            </w:r>
          </w:p>
        </w:tc>
      </w:tr>
      <w:tr w:rsidR="00304387" w:rsidRPr="009270C8" w:rsidTr="001B1C39">
        <w:trPr>
          <w:trHeight w:val="680"/>
        </w:trPr>
        <w:tc>
          <w:tcPr>
            <w:tcW w:w="851" w:type="dxa"/>
            <w:vMerge w:val="restart"/>
            <w:vAlign w:val="center"/>
          </w:tcPr>
          <w:p w:rsidR="00304387" w:rsidRPr="001767B8" w:rsidRDefault="00304387" w:rsidP="001B1C39">
            <w:pPr>
              <w:jc w:val="center"/>
              <w:rPr>
                <w:rFonts w:ascii="仿宋" w:eastAsia="仿宋" w:hAnsi="仿宋" w:cs="Times New Roman"/>
                <w:b/>
                <w:sz w:val="24"/>
                <w:szCs w:val="24"/>
              </w:rPr>
            </w:pPr>
            <w:r w:rsidRPr="001767B8">
              <w:rPr>
                <w:rFonts w:ascii="仿宋" w:eastAsia="仿宋" w:hAnsi="仿宋" w:cs="Times New Roman"/>
                <w:b/>
                <w:sz w:val="24"/>
                <w:szCs w:val="24"/>
              </w:rPr>
              <w:t xml:space="preserve">学习党史国史   </w:t>
            </w:r>
          </w:p>
          <w:p w:rsidR="00304387" w:rsidRPr="001767B8" w:rsidRDefault="00304387" w:rsidP="001B1C39">
            <w:pPr>
              <w:jc w:val="center"/>
              <w:rPr>
                <w:rFonts w:ascii="仿宋" w:eastAsia="仿宋" w:hAnsi="仿宋" w:cs="Times New Roman"/>
                <w:b/>
                <w:sz w:val="24"/>
                <w:szCs w:val="24"/>
              </w:rPr>
            </w:pPr>
          </w:p>
          <w:p w:rsidR="00304387" w:rsidRPr="001767B8" w:rsidRDefault="00304387" w:rsidP="001B1C39">
            <w:pPr>
              <w:jc w:val="center"/>
              <w:rPr>
                <w:rFonts w:ascii="仿宋" w:eastAsia="仿宋" w:hAnsi="仿宋" w:cs="Times New Roman"/>
                <w:b/>
                <w:bCs/>
                <w:sz w:val="24"/>
              </w:rPr>
            </w:pPr>
            <w:r w:rsidRPr="001767B8">
              <w:rPr>
                <w:rFonts w:ascii="仿宋" w:eastAsia="仿宋" w:hAnsi="仿宋" w:cs="Times New Roman"/>
                <w:b/>
                <w:sz w:val="24"/>
                <w:szCs w:val="24"/>
              </w:rPr>
              <w:t>厚植爱国情怀</w:t>
            </w: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中国共产党的发展历程——不忘初心 砥砺奋进</w:t>
            </w:r>
          </w:p>
        </w:tc>
        <w:tc>
          <w:tcPr>
            <w:tcW w:w="992" w:type="dxa"/>
            <w:vAlign w:val="center"/>
          </w:tcPr>
          <w:p w:rsidR="00304387" w:rsidRPr="001767B8" w:rsidRDefault="00304387" w:rsidP="001B1C39">
            <w:pPr>
              <w:jc w:val="center"/>
              <w:rPr>
                <w:rFonts w:ascii="仿宋" w:eastAsia="仿宋" w:hAnsi="仿宋" w:cs="Times New Roman"/>
                <w:bCs/>
                <w:sz w:val="24"/>
              </w:rPr>
            </w:pPr>
            <w:proofErr w:type="gramStart"/>
            <w:r w:rsidRPr="001767B8">
              <w:rPr>
                <w:rFonts w:ascii="仿宋" w:eastAsia="仿宋" w:hAnsi="仿宋" w:cs="Times New Roman"/>
                <w:bCs/>
                <w:sz w:val="24"/>
              </w:rPr>
              <w:t>屈</w:t>
            </w:r>
            <w:proofErr w:type="gramEnd"/>
            <w:r w:rsidRPr="001767B8">
              <w:rPr>
                <w:rFonts w:ascii="仿宋" w:eastAsia="仿宋" w:hAnsi="仿宋" w:cs="Times New Roman"/>
                <w:bCs/>
                <w:sz w:val="24"/>
              </w:rPr>
              <w:t xml:space="preserve">  宏</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大连理工大学马克思主义学院副院长、副教授</w:t>
            </w:r>
          </w:p>
        </w:tc>
      </w:tr>
      <w:tr w:rsidR="00304387" w:rsidRPr="009270C8" w:rsidTr="001B1C39">
        <w:trPr>
          <w:trHeight w:val="680"/>
        </w:trPr>
        <w:tc>
          <w:tcPr>
            <w:tcW w:w="851" w:type="dxa"/>
            <w:vMerge/>
            <w:vAlign w:val="center"/>
          </w:tcPr>
          <w:p w:rsidR="00304387" w:rsidRPr="001767B8" w:rsidRDefault="00304387" w:rsidP="001B1C39">
            <w:pPr>
              <w:jc w:val="center"/>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铭记瑞金：第一个全国性红色政权</w:t>
            </w:r>
          </w:p>
        </w:tc>
        <w:tc>
          <w:tcPr>
            <w:tcW w:w="992" w:type="dxa"/>
            <w:vAlign w:val="center"/>
          </w:tcPr>
          <w:p w:rsidR="00304387" w:rsidRPr="001767B8" w:rsidRDefault="00304387" w:rsidP="001B1C39">
            <w:pPr>
              <w:jc w:val="center"/>
              <w:rPr>
                <w:rFonts w:ascii="仿宋" w:eastAsia="仿宋" w:hAnsi="仿宋" w:cs="Times New Roman"/>
                <w:bCs/>
                <w:sz w:val="24"/>
              </w:rPr>
            </w:pPr>
            <w:proofErr w:type="gramStart"/>
            <w:r w:rsidRPr="001767B8">
              <w:rPr>
                <w:rFonts w:ascii="仿宋" w:eastAsia="仿宋" w:hAnsi="仿宋" w:cs="Times New Roman"/>
                <w:bCs/>
                <w:sz w:val="24"/>
              </w:rPr>
              <w:t>戴立兴</w:t>
            </w:r>
            <w:proofErr w:type="gramEnd"/>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中国社科院马研院党建党史室主任、研究员</w:t>
            </w:r>
          </w:p>
        </w:tc>
      </w:tr>
      <w:tr w:rsidR="00304387" w:rsidRPr="009270C8" w:rsidTr="001B1C39">
        <w:trPr>
          <w:trHeight w:val="680"/>
        </w:trPr>
        <w:tc>
          <w:tcPr>
            <w:tcW w:w="851" w:type="dxa"/>
            <w:vMerge/>
            <w:vAlign w:val="center"/>
          </w:tcPr>
          <w:p w:rsidR="00304387" w:rsidRPr="001767B8" w:rsidRDefault="00304387" w:rsidP="001B1C39">
            <w:pPr>
              <w:jc w:val="center"/>
              <w:rPr>
                <w:rFonts w:ascii="仿宋" w:eastAsia="仿宋" w:hAnsi="仿宋" w:cs="Times New Roman"/>
                <w:b/>
                <w:sz w:val="24"/>
                <w:szCs w:val="24"/>
              </w:rPr>
            </w:pPr>
          </w:p>
        </w:tc>
        <w:tc>
          <w:tcPr>
            <w:tcW w:w="4111" w:type="dxa"/>
            <w:vAlign w:val="center"/>
          </w:tcPr>
          <w:p w:rsidR="00304387" w:rsidRPr="001767B8" w:rsidRDefault="00304387" w:rsidP="001B1C39">
            <w:pPr>
              <w:widowControl/>
              <w:rPr>
                <w:rFonts w:ascii="仿宋" w:eastAsia="仿宋" w:hAnsi="仿宋" w:cs="Times New Roman"/>
                <w:bCs/>
                <w:sz w:val="24"/>
              </w:rPr>
            </w:pPr>
            <w:r w:rsidRPr="001767B8">
              <w:rPr>
                <w:rFonts w:ascii="仿宋" w:eastAsia="仿宋" w:hAnsi="仿宋" w:cs="Times New Roman"/>
                <w:bCs/>
                <w:sz w:val="24"/>
              </w:rPr>
              <w:t>古田会议，确定党对一切工作的领导</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 xml:space="preserve">祝  </w:t>
            </w:r>
            <w:proofErr w:type="gramStart"/>
            <w:r w:rsidRPr="001767B8">
              <w:rPr>
                <w:rFonts w:ascii="仿宋" w:eastAsia="仿宋" w:hAnsi="仿宋" w:cs="Times New Roman"/>
                <w:bCs/>
                <w:sz w:val="24"/>
              </w:rPr>
              <w:t>彦</w:t>
            </w:r>
            <w:proofErr w:type="gramEnd"/>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827"/>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从站起来、富起来到强起来——中华民族复兴伟大梦想的发展历程</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刘  春</w:t>
            </w:r>
          </w:p>
        </w:tc>
        <w:tc>
          <w:tcPr>
            <w:tcW w:w="2977" w:type="dxa"/>
            <w:vAlign w:val="center"/>
          </w:tcPr>
          <w:p w:rsidR="00304387" w:rsidRPr="001767B8" w:rsidRDefault="00304387" w:rsidP="001B1C39">
            <w:pPr>
              <w:rPr>
                <w:rFonts w:ascii="仿宋" w:eastAsia="仿宋" w:hAnsi="仿宋" w:cs="Times New Roman"/>
                <w:sz w:val="24"/>
              </w:rPr>
            </w:pPr>
            <w:r w:rsidRPr="001767B8">
              <w:rPr>
                <w:rFonts w:ascii="仿宋" w:eastAsia="仿宋" w:hAnsi="仿宋" w:cs="Times New Roman"/>
                <w:sz w:val="24"/>
              </w:rPr>
              <w:t>中央党校(国家行政学院)教授</w:t>
            </w:r>
          </w:p>
        </w:tc>
      </w:tr>
      <w:tr w:rsidR="00304387" w:rsidRPr="009270C8" w:rsidTr="001B1C39">
        <w:trPr>
          <w:trHeight w:val="1122"/>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坚定文化自信，建设新时代社会主义文化强国——新中国成立70年来文化体制改革与文化发展</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祁述裕</w:t>
            </w:r>
          </w:p>
        </w:tc>
        <w:tc>
          <w:tcPr>
            <w:tcW w:w="2977" w:type="dxa"/>
            <w:vAlign w:val="center"/>
          </w:tcPr>
          <w:p w:rsidR="00304387" w:rsidRPr="001767B8" w:rsidRDefault="00304387" w:rsidP="001B1C39">
            <w:pPr>
              <w:rPr>
                <w:rFonts w:ascii="仿宋" w:eastAsia="仿宋" w:hAnsi="仿宋" w:cs="Times New Roman"/>
                <w:sz w:val="24"/>
              </w:rPr>
            </w:pPr>
            <w:r w:rsidRPr="001767B8">
              <w:rPr>
                <w:rFonts w:ascii="仿宋" w:eastAsia="仿宋" w:hAnsi="仿宋" w:cs="Times New Roman"/>
                <w:sz w:val="24"/>
              </w:rPr>
              <w:t>中央党校（国家行政学院）教授</w:t>
            </w:r>
          </w:p>
        </w:tc>
      </w:tr>
      <w:tr w:rsidR="00304387" w:rsidRPr="009270C8" w:rsidTr="001B1C39">
        <w:trPr>
          <w:trHeight w:val="827"/>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坚定政治自信，构建政治建设发展的新蓝图新思想新格局</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曹鹏飞</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中央党校(国家行政学院)教授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《新时代爱国主义教育实施纲要》解读</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黄  亮</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中央团校副教授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牢记“两个务必”，弘扬优良传统</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李松林</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首都师范大学马克思主义学院原院长、教授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“两弹一星”的辉煌成就与伟大精神</w:t>
            </w:r>
          </w:p>
        </w:tc>
        <w:tc>
          <w:tcPr>
            <w:tcW w:w="992" w:type="dxa"/>
            <w:vAlign w:val="center"/>
          </w:tcPr>
          <w:p w:rsidR="00304387" w:rsidRPr="001767B8" w:rsidRDefault="00304387" w:rsidP="001B1C39">
            <w:pPr>
              <w:jc w:val="center"/>
              <w:rPr>
                <w:rFonts w:ascii="仿宋" w:eastAsia="仿宋" w:hAnsi="仿宋" w:cs="Times New Roman"/>
                <w:bCs/>
                <w:sz w:val="24"/>
              </w:rPr>
            </w:pPr>
            <w:proofErr w:type="gramStart"/>
            <w:r w:rsidRPr="001767B8">
              <w:rPr>
                <w:rFonts w:ascii="仿宋" w:eastAsia="仿宋" w:hAnsi="仿宋" w:cs="Times New Roman"/>
                <w:bCs/>
                <w:sz w:val="24"/>
              </w:rPr>
              <w:t>王兆宇</w:t>
            </w:r>
            <w:proofErr w:type="gramEnd"/>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中国酒泉卫星发射中心原党委书记</w:t>
            </w:r>
          </w:p>
        </w:tc>
      </w:tr>
      <w:tr w:rsidR="00304387" w:rsidRPr="009270C8" w:rsidTr="001B1C39">
        <w:trPr>
          <w:trHeight w:val="680"/>
        </w:trPr>
        <w:tc>
          <w:tcPr>
            <w:tcW w:w="851" w:type="dxa"/>
            <w:vMerge w:val="restart"/>
            <w:vAlign w:val="center"/>
          </w:tcPr>
          <w:p w:rsidR="00304387" w:rsidRPr="001767B8" w:rsidRDefault="00304387" w:rsidP="001B1C39">
            <w:pPr>
              <w:jc w:val="center"/>
              <w:rPr>
                <w:rFonts w:ascii="仿宋" w:eastAsia="仿宋" w:hAnsi="仿宋" w:cs="Times New Roman"/>
                <w:b/>
                <w:bCs/>
                <w:sz w:val="24"/>
              </w:rPr>
            </w:pPr>
            <w:r w:rsidRPr="001767B8">
              <w:rPr>
                <w:rFonts w:ascii="仿宋" w:eastAsia="仿宋" w:hAnsi="仿宋" w:cs="Times New Roman"/>
                <w:b/>
                <w:bCs/>
                <w:sz w:val="24"/>
              </w:rPr>
              <w:t>立足党建实务</w:t>
            </w:r>
          </w:p>
          <w:p w:rsidR="00304387" w:rsidRPr="001767B8" w:rsidRDefault="00304387" w:rsidP="001B1C39">
            <w:pPr>
              <w:jc w:val="center"/>
              <w:rPr>
                <w:rFonts w:ascii="仿宋" w:eastAsia="仿宋" w:hAnsi="仿宋" w:cs="Times New Roman"/>
                <w:b/>
                <w:bCs/>
                <w:sz w:val="24"/>
              </w:rPr>
            </w:pPr>
          </w:p>
          <w:p w:rsidR="00304387" w:rsidRPr="001767B8" w:rsidRDefault="00304387" w:rsidP="001B1C39">
            <w:pPr>
              <w:jc w:val="center"/>
              <w:rPr>
                <w:rFonts w:ascii="仿宋" w:eastAsia="仿宋" w:hAnsi="仿宋" w:cs="Times New Roman" w:hint="eastAsia"/>
                <w:b/>
                <w:bCs/>
                <w:sz w:val="24"/>
              </w:rPr>
            </w:pPr>
            <w:r w:rsidRPr="001767B8">
              <w:rPr>
                <w:rFonts w:ascii="仿宋" w:eastAsia="仿宋" w:hAnsi="仿宋" w:cs="Times New Roman"/>
                <w:b/>
                <w:bCs/>
                <w:sz w:val="24"/>
              </w:rPr>
              <w:t>提升</w:t>
            </w:r>
            <w:proofErr w:type="gramStart"/>
            <w:r w:rsidRPr="001767B8">
              <w:rPr>
                <w:rFonts w:ascii="仿宋" w:eastAsia="仿宋" w:hAnsi="仿宋" w:cs="Times New Roman"/>
                <w:b/>
                <w:bCs/>
                <w:sz w:val="24"/>
              </w:rPr>
              <w:t>履</w:t>
            </w:r>
            <w:proofErr w:type="gramEnd"/>
            <w:r w:rsidRPr="001767B8">
              <w:rPr>
                <w:rFonts w:ascii="仿宋" w:eastAsia="仿宋" w:hAnsi="仿宋" w:cs="Times New Roman"/>
                <w:b/>
                <w:bCs/>
                <w:sz w:val="24"/>
              </w:rPr>
              <w:t>职能力</w:t>
            </w: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新时代如何加强基层党组织建设</w:t>
            </w:r>
          </w:p>
        </w:tc>
        <w:tc>
          <w:tcPr>
            <w:tcW w:w="992" w:type="dxa"/>
            <w:vAlign w:val="center"/>
          </w:tcPr>
          <w:p w:rsidR="00304387" w:rsidRPr="001767B8" w:rsidRDefault="00304387" w:rsidP="001B1C39">
            <w:pPr>
              <w:jc w:val="center"/>
              <w:rPr>
                <w:rFonts w:ascii="仿宋" w:eastAsia="仿宋" w:hAnsi="仿宋" w:cs="Times New Roman"/>
                <w:bCs/>
                <w:sz w:val="24"/>
              </w:rPr>
            </w:pPr>
            <w:proofErr w:type="gramStart"/>
            <w:r w:rsidRPr="001767B8">
              <w:rPr>
                <w:rFonts w:ascii="仿宋" w:eastAsia="仿宋" w:hAnsi="仿宋" w:cs="Times New Roman"/>
                <w:bCs/>
                <w:sz w:val="24"/>
              </w:rPr>
              <w:t>元跃旗</w:t>
            </w:r>
            <w:proofErr w:type="gramEnd"/>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北京市委党校党史党建教研部教授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jc w:val="center"/>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新时代党的组织路线——以加强新时代党支部建设为基础</w:t>
            </w:r>
          </w:p>
        </w:tc>
        <w:tc>
          <w:tcPr>
            <w:tcW w:w="992" w:type="dxa"/>
            <w:vAlign w:val="center"/>
          </w:tcPr>
          <w:p w:rsidR="00304387" w:rsidRPr="001767B8" w:rsidRDefault="00304387" w:rsidP="001B1C39">
            <w:pPr>
              <w:jc w:val="center"/>
              <w:rPr>
                <w:rFonts w:ascii="仿宋" w:eastAsia="仿宋" w:hAnsi="仿宋" w:cs="Times New Roman"/>
                <w:bCs/>
                <w:sz w:val="24"/>
              </w:rPr>
            </w:pPr>
            <w:r w:rsidRPr="001767B8">
              <w:rPr>
                <w:rFonts w:ascii="仿宋" w:eastAsia="仿宋" w:hAnsi="仿宋" w:cs="Times New Roman"/>
                <w:bCs/>
                <w:sz w:val="24"/>
              </w:rPr>
              <w:t>石国亮</w:t>
            </w:r>
          </w:p>
        </w:tc>
        <w:tc>
          <w:tcPr>
            <w:tcW w:w="2977" w:type="dxa"/>
            <w:vAlign w:val="center"/>
          </w:tcPr>
          <w:p w:rsidR="00304387" w:rsidRPr="001767B8" w:rsidRDefault="00304387" w:rsidP="001B1C39">
            <w:pPr>
              <w:rPr>
                <w:rFonts w:ascii="仿宋" w:eastAsia="仿宋" w:hAnsi="仿宋" w:cs="Times New Roman"/>
                <w:bCs/>
                <w:sz w:val="24"/>
              </w:rPr>
            </w:pPr>
            <w:r w:rsidRPr="001767B8">
              <w:rPr>
                <w:rFonts w:ascii="仿宋" w:eastAsia="仿宋" w:hAnsi="仿宋" w:cs="Times New Roman"/>
                <w:bCs/>
                <w:sz w:val="24"/>
              </w:rPr>
              <w:t>首都师范大学马克思主义学院教授</w:t>
            </w:r>
          </w:p>
        </w:tc>
      </w:tr>
      <w:tr w:rsidR="00304387" w:rsidRPr="009270C8" w:rsidTr="001B1C39">
        <w:trPr>
          <w:trHeight w:val="680"/>
        </w:trPr>
        <w:tc>
          <w:tcPr>
            <w:tcW w:w="851" w:type="dxa"/>
            <w:vMerge/>
            <w:vAlign w:val="center"/>
          </w:tcPr>
          <w:p w:rsidR="00304387" w:rsidRPr="001767B8" w:rsidRDefault="00304387" w:rsidP="001B1C39">
            <w:pPr>
              <w:spacing w:after="100" w:afterAutospacing="1"/>
              <w:jc w:val="center"/>
              <w:rPr>
                <w:rFonts w:ascii="仿宋" w:eastAsia="仿宋" w:hAnsi="仿宋" w:cs="Times New Roman"/>
                <w:b/>
                <w:bCs/>
                <w:sz w:val="24"/>
              </w:rPr>
            </w:pPr>
          </w:p>
        </w:tc>
        <w:tc>
          <w:tcPr>
            <w:tcW w:w="4111" w:type="dxa"/>
            <w:vAlign w:val="center"/>
          </w:tcPr>
          <w:p w:rsidR="00304387" w:rsidRPr="001767B8" w:rsidRDefault="00304387" w:rsidP="001B1C39">
            <w:pPr>
              <w:rPr>
                <w:rFonts w:ascii="仿宋" w:eastAsia="仿宋" w:hAnsi="仿宋" w:cs="Times New Roman"/>
                <w:sz w:val="24"/>
              </w:rPr>
            </w:pPr>
            <w:r w:rsidRPr="001767B8">
              <w:rPr>
                <w:rFonts w:ascii="仿宋" w:eastAsia="仿宋" w:hAnsi="仿宋" w:cs="Times New Roman"/>
                <w:sz w:val="24"/>
              </w:rPr>
              <w:t>新时代党支部工作的八大基本任务</w:t>
            </w:r>
          </w:p>
        </w:tc>
        <w:tc>
          <w:tcPr>
            <w:tcW w:w="992" w:type="dxa"/>
            <w:vAlign w:val="center"/>
          </w:tcPr>
          <w:p w:rsidR="00304387" w:rsidRPr="001767B8" w:rsidRDefault="00304387" w:rsidP="001B1C39">
            <w:pPr>
              <w:jc w:val="center"/>
              <w:rPr>
                <w:rFonts w:ascii="仿宋" w:eastAsia="仿宋" w:hAnsi="仿宋" w:cs="Times New Roman"/>
                <w:sz w:val="24"/>
              </w:rPr>
            </w:pPr>
            <w:r w:rsidRPr="001767B8">
              <w:rPr>
                <w:rFonts w:ascii="仿宋" w:eastAsia="仿宋" w:hAnsi="仿宋" w:cs="Times New Roman"/>
                <w:sz w:val="24"/>
              </w:rPr>
              <w:t>曹鹏飞</w:t>
            </w:r>
          </w:p>
        </w:tc>
        <w:tc>
          <w:tcPr>
            <w:tcW w:w="2977" w:type="dxa"/>
            <w:vAlign w:val="center"/>
          </w:tcPr>
          <w:p w:rsidR="00304387" w:rsidRPr="001767B8" w:rsidRDefault="00304387" w:rsidP="001B1C39">
            <w:pPr>
              <w:rPr>
                <w:rFonts w:ascii="仿宋" w:eastAsia="仿宋" w:hAnsi="仿宋" w:cs="Times New Roman"/>
                <w:sz w:val="24"/>
              </w:rPr>
            </w:pPr>
            <w:r w:rsidRPr="001767B8">
              <w:rPr>
                <w:rFonts w:ascii="仿宋" w:eastAsia="仿宋" w:hAnsi="仿宋" w:cs="Times New Roman"/>
                <w:sz w:val="24"/>
              </w:rPr>
              <w:t>中央党校(国家行政学院)教授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新形势下如何加强党员教育管理</w:t>
            </w:r>
          </w:p>
        </w:tc>
        <w:tc>
          <w:tcPr>
            <w:tcW w:w="992" w:type="dxa"/>
            <w:vAlign w:val="center"/>
          </w:tcPr>
          <w:p w:rsidR="00304387" w:rsidRPr="009270C8" w:rsidRDefault="00304387" w:rsidP="001B1C39">
            <w:pPr>
              <w:jc w:val="center"/>
              <w:rPr>
                <w:rFonts w:ascii="Times New Roman" w:eastAsia="仿宋" w:hAnsi="Times New Roman" w:cs="Times New Roman"/>
                <w:sz w:val="24"/>
              </w:rPr>
            </w:pPr>
            <w:proofErr w:type="gramStart"/>
            <w:r w:rsidRPr="009270C8">
              <w:rPr>
                <w:rFonts w:ascii="Times New Roman" w:eastAsia="仿宋" w:hAnsi="仿宋" w:cs="Times New Roman"/>
                <w:sz w:val="24"/>
              </w:rPr>
              <w:t>路克利</w:t>
            </w:r>
            <w:proofErr w:type="gramEnd"/>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中国人民大学习近平新时代中国特色社会主义思想研究院研究员</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如何当好基层党支部书记</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李</w:t>
            </w:r>
            <w:r w:rsidRPr="009270C8">
              <w:rPr>
                <w:rFonts w:ascii="Times New Roman" w:eastAsia="仿宋" w:hAnsi="Times New Roman" w:cs="Times New Roman"/>
                <w:sz w:val="24"/>
              </w:rPr>
              <w:t xml:space="preserve">  </w:t>
            </w:r>
            <w:r w:rsidRPr="009270C8">
              <w:rPr>
                <w:rFonts w:ascii="Times New Roman" w:eastAsia="仿宋" w:hAnsi="仿宋" w:cs="Times New Roman"/>
                <w:sz w:val="24"/>
              </w:rPr>
              <w:t>伟</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中国青年政治学院马克思主义学院院长、教授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如何以</w:t>
            </w:r>
            <w:r w:rsidRPr="009270C8">
              <w:rPr>
                <w:rFonts w:ascii="Times New Roman" w:eastAsia="仿宋" w:hAnsi="Times New Roman" w:cs="Times New Roman"/>
                <w:sz w:val="24"/>
              </w:rPr>
              <w:t>“</w:t>
            </w:r>
            <w:r w:rsidRPr="009270C8">
              <w:rPr>
                <w:rFonts w:ascii="Times New Roman" w:eastAsia="仿宋" w:hAnsi="仿宋" w:cs="Times New Roman"/>
                <w:sz w:val="24"/>
              </w:rPr>
              <w:t>互联网</w:t>
            </w:r>
            <w:r w:rsidRPr="009270C8">
              <w:rPr>
                <w:rFonts w:ascii="Times New Roman" w:eastAsia="仿宋" w:hAnsi="Times New Roman" w:cs="Times New Roman"/>
                <w:sz w:val="24"/>
              </w:rPr>
              <w:t>+”</w:t>
            </w:r>
            <w:r w:rsidRPr="009270C8">
              <w:rPr>
                <w:rFonts w:ascii="Times New Roman" w:eastAsia="仿宋" w:hAnsi="仿宋" w:cs="Times New Roman"/>
                <w:sz w:val="24"/>
              </w:rPr>
              <w:t>提升党务工作科学化水平</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曹鹏飞</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中央党校</w:t>
            </w:r>
            <w:r w:rsidRPr="009270C8">
              <w:rPr>
                <w:rFonts w:ascii="Times New Roman" w:eastAsia="仿宋" w:hAnsi="Times New Roman" w:cs="Times New Roman"/>
                <w:sz w:val="24"/>
              </w:rPr>
              <w:t>(</w:t>
            </w:r>
            <w:r w:rsidRPr="009270C8">
              <w:rPr>
                <w:rFonts w:ascii="Times New Roman" w:eastAsia="仿宋" w:hAnsi="仿宋" w:cs="Times New Roman"/>
                <w:sz w:val="24"/>
              </w:rPr>
              <w:t>国家行政学院</w:t>
            </w:r>
            <w:r w:rsidRPr="009270C8">
              <w:rPr>
                <w:rFonts w:ascii="Times New Roman" w:eastAsia="仿宋" w:hAnsi="Times New Roman" w:cs="Times New Roman"/>
                <w:sz w:val="24"/>
              </w:rPr>
              <w:t>)</w:t>
            </w:r>
            <w:r w:rsidRPr="009270C8">
              <w:rPr>
                <w:rFonts w:ascii="Times New Roman" w:eastAsia="仿宋" w:hAnsi="仿宋" w:cs="Times New Roman"/>
                <w:sz w:val="24"/>
              </w:rPr>
              <w:t>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bottom w:val="single" w:sz="6" w:space="0" w:color="auto"/>
            </w:tcBorders>
            <w:vAlign w:val="center"/>
          </w:tcPr>
          <w:p w:rsidR="00304387" w:rsidRPr="009270C8" w:rsidRDefault="00304387" w:rsidP="001B1C39">
            <w:pPr>
              <w:widowControl/>
              <w:jc w:val="left"/>
              <w:textAlignment w:val="center"/>
              <w:rPr>
                <w:rFonts w:ascii="Times New Roman" w:eastAsia="仿宋" w:hAnsi="Times New Roman" w:cs="Times New Roman"/>
                <w:color w:val="000000"/>
                <w:kern w:val="0"/>
                <w:sz w:val="24"/>
              </w:rPr>
            </w:pPr>
            <w:r w:rsidRPr="009270C8">
              <w:rPr>
                <w:rFonts w:ascii="Times New Roman" w:eastAsia="仿宋" w:hAnsi="Times New Roman" w:cs="Times New Roman"/>
                <w:color w:val="000000"/>
                <w:kern w:val="0"/>
                <w:sz w:val="24"/>
              </w:rPr>
              <w:t>“</w:t>
            </w:r>
            <w:r w:rsidRPr="009270C8">
              <w:rPr>
                <w:rFonts w:ascii="Times New Roman" w:eastAsia="仿宋" w:hAnsi="仿宋" w:cs="Times New Roman"/>
                <w:color w:val="000000"/>
                <w:kern w:val="0"/>
                <w:sz w:val="24"/>
              </w:rPr>
              <w:t>三会一课</w:t>
            </w:r>
            <w:r w:rsidRPr="009270C8">
              <w:rPr>
                <w:rFonts w:ascii="Times New Roman" w:eastAsia="仿宋" w:hAnsi="Times New Roman" w:cs="Times New Roman"/>
                <w:color w:val="000000"/>
                <w:kern w:val="0"/>
                <w:sz w:val="24"/>
              </w:rPr>
              <w:t>”</w:t>
            </w:r>
            <w:r w:rsidRPr="009270C8">
              <w:rPr>
                <w:rFonts w:ascii="Times New Roman" w:eastAsia="仿宋" w:hAnsi="仿宋" w:cs="Times New Roman"/>
                <w:color w:val="000000"/>
                <w:kern w:val="0"/>
                <w:sz w:val="24"/>
              </w:rPr>
              <w:t>教学片</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textAlignment w:val="center"/>
              <w:rPr>
                <w:rFonts w:ascii="Times New Roman" w:eastAsia="仿宋" w:hAnsi="Times New Roman" w:cs="Times New Roman"/>
                <w:color w:val="000000"/>
                <w:kern w:val="0"/>
                <w:sz w:val="24"/>
              </w:rPr>
            </w:pP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widowControl/>
              <w:jc w:val="left"/>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党费收缴工作</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rPr>
                <w:rFonts w:ascii="Times New Roman" w:eastAsia="仿宋" w:hAnsi="Times New Roman" w:cs="Times New Roman"/>
                <w:color w:val="000000"/>
                <w:kern w:val="0"/>
                <w:sz w:val="24"/>
              </w:rPr>
            </w:pP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widowControl/>
              <w:jc w:val="left"/>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党课教育的主要内容和基本要求</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rPr>
                <w:rFonts w:ascii="Times New Roman" w:eastAsia="仿宋" w:hAnsi="Times New Roman" w:cs="Times New Roman"/>
                <w:color w:val="000000"/>
                <w:kern w:val="0"/>
                <w:sz w:val="24"/>
              </w:rPr>
            </w:pP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widowControl/>
              <w:jc w:val="left"/>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党小组会的主要内容和程序</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rPr>
                <w:rFonts w:ascii="Times New Roman" w:eastAsia="仿宋" w:hAnsi="Times New Roman" w:cs="Times New Roman"/>
                <w:color w:val="000000"/>
                <w:kern w:val="0"/>
                <w:sz w:val="24"/>
              </w:rPr>
            </w:pP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widowControl/>
              <w:jc w:val="left"/>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党支部发展党员工作主要程序</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rPr>
                <w:rFonts w:ascii="Times New Roman" w:eastAsia="仿宋" w:hAnsi="Times New Roman" w:cs="Times New Roman"/>
                <w:color w:val="000000"/>
                <w:kern w:val="0"/>
                <w:sz w:val="24"/>
              </w:rPr>
            </w:pP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widowControl/>
              <w:jc w:val="left"/>
              <w:rPr>
                <w:rFonts w:ascii="Times New Roman" w:eastAsia="仿宋" w:hAnsi="Times New Roman" w:cs="Times New Roman"/>
                <w:color w:val="000000"/>
                <w:kern w:val="0"/>
                <w:sz w:val="24"/>
              </w:rPr>
            </w:pPr>
            <w:r w:rsidRPr="009270C8">
              <w:rPr>
                <w:rFonts w:ascii="Times New Roman" w:eastAsia="仿宋" w:hAnsi="仿宋" w:cs="Times New Roman"/>
                <w:color w:val="000000"/>
                <w:kern w:val="0"/>
                <w:sz w:val="24"/>
              </w:rPr>
              <w:t>党支部开展民主评议党员工作主要程序</w:t>
            </w:r>
          </w:p>
        </w:tc>
        <w:tc>
          <w:tcPr>
            <w:tcW w:w="992" w:type="dxa"/>
            <w:vAlign w:val="center"/>
          </w:tcPr>
          <w:p w:rsidR="00304387" w:rsidRPr="009270C8" w:rsidRDefault="00304387" w:rsidP="001B1C39">
            <w:pPr>
              <w:widowControl/>
              <w:jc w:val="center"/>
              <w:textAlignment w:val="center"/>
              <w:rPr>
                <w:rFonts w:ascii="Times New Roman" w:eastAsia="仿宋" w:hAnsi="Times New Roman" w:cs="Times New Roman"/>
                <w:color w:val="000000"/>
                <w:sz w:val="24"/>
              </w:rPr>
            </w:pPr>
            <w:r w:rsidRPr="009270C8">
              <w:rPr>
                <w:rFonts w:ascii="Times New Roman" w:eastAsia="仿宋" w:hAnsi="仿宋" w:cs="Times New Roman"/>
                <w:color w:val="000000"/>
                <w:kern w:val="0"/>
                <w:sz w:val="24"/>
              </w:rPr>
              <w:t>微</w:t>
            </w:r>
            <w:r w:rsidRPr="009270C8">
              <w:rPr>
                <w:rFonts w:ascii="Times New Roman" w:eastAsia="仿宋" w:hAnsi="Times New Roman" w:cs="Times New Roman"/>
                <w:color w:val="000000"/>
                <w:kern w:val="0"/>
                <w:sz w:val="24"/>
              </w:rPr>
              <w:t xml:space="preserve">  </w:t>
            </w:r>
            <w:r w:rsidRPr="009270C8">
              <w:rPr>
                <w:rFonts w:ascii="Times New Roman" w:eastAsia="仿宋" w:hAnsi="仿宋" w:cs="Times New Roman"/>
                <w:color w:val="000000"/>
                <w:kern w:val="0"/>
                <w:sz w:val="24"/>
              </w:rPr>
              <w:t>课</w:t>
            </w:r>
          </w:p>
        </w:tc>
        <w:tc>
          <w:tcPr>
            <w:tcW w:w="2977" w:type="dxa"/>
            <w:vAlign w:val="center"/>
          </w:tcPr>
          <w:p w:rsidR="00304387" w:rsidRPr="009270C8" w:rsidRDefault="00304387" w:rsidP="001B1C39">
            <w:pPr>
              <w:widowControl/>
              <w:jc w:val="left"/>
              <w:rPr>
                <w:rFonts w:ascii="Times New Roman" w:eastAsia="仿宋" w:hAnsi="Times New Roman" w:cs="Times New Roman"/>
                <w:color w:val="000000"/>
                <w:kern w:val="0"/>
                <w:sz w:val="24"/>
              </w:rPr>
            </w:pPr>
          </w:p>
        </w:tc>
      </w:tr>
      <w:tr w:rsidR="00304387" w:rsidRPr="009270C8" w:rsidTr="001B1C39">
        <w:trPr>
          <w:trHeight w:val="567"/>
        </w:trPr>
        <w:tc>
          <w:tcPr>
            <w:tcW w:w="851" w:type="dxa"/>
            <w:vMerge w:val="restart"/>
            <w:vAlign w:val="center"/>
          </w:tcPr>
          <w:p w:rsidR="00304387" w:rsidRDefault="00304387" w:rsidP="001B1C39">
            <w:pPr>
              <w:spacing w:after="100" w:afterAutospacing="1"/>
              <w:jc w:val="center"/>
              <w:rPr>
                <w:rFonts w:ascii="Times New Roman" w:eastAsia="仿宋" w:hAnsi="Times New Roman" w:cs="Times New Roman" w:hint="eastAsia"/>
                <w:b/>
                <w:sz w:val="24"/>
              </w:rPr>
            </w:pPr>
            <w:r w:rsidRPr="009270C8">
              <w:rPr>
                <w:rFonts w:ascii="Times New Roman" w:eastAsia="仿宋" w:hAnsi="仿宋" w:cs="Times New Roman"/>
                <w:b/>
                <w:sz w:val="24"/>
              </w:rPr>
              <w:t>聚焦典型案例</w:t>
            </w:r>
          </w:p>
          <w:p w:rsidR="00304387" w:rsidRPr="009270C8" w:rsidRDefault="00304387" w:rsidP="001B1C39">
            <w:pPr>
              <w:spacing w:after="100" w:afterAutospacing="1"/>
              <w:jc w:val="center"/>
              <w:rPr>
                <w:rFonts w:ascii="Times New Roman" w:eastAsia="仿宋" w:hAnsi="Times New Roman" w:cs="Times New Roman"/>
                <w:b/>
                <w:sz w:val="24"/>
              </w:rPr>
            </w:pPr>
            <w:r w:rsidRPr="009270C8">
              <w:rPr>
                <w:rFonts w:ascii="Times New Roman" w:eastAsia="仿宋" w:hAnsi="仿宋" w:cs="Times New Roman"/>
                <w:b/>
                <w:sz w:val="24"/>
              </w:rPr>
              <w:t>拓展工作思路</w:t>
            </w:r>
          </w:p>
        </w:tc>
        <w:tc>
          <w:tcPr>
            <w:tcW w:w="8080" w:type="dxa"/>
            <w:gridSpan w:val="3"/>
            <w:shd w:val="clear" w:color="auto" w:fill="E7E6E6"/>
            <w:vAlign w:val="center"/>
          </w:tcPr>
          <w:p w:rsidR="00304387" w:rsidRPr="009270C8" w:rsidRDefault="00304387" w:rsidP="001B1C39">
            <w:pPr>
              <w:jc w:val="center"/>
              <w:rPr>
                <w:rFonts w:ascii="Times New Roman" w:eastAsia="仿宋" w:hAnsi="Times New Roman" w:cs="Times New Roman"/>
                <w:b/>
                <w:bCs/>
                <w:color w:val="000000"/>
                <w:sz w:val="24"/>
              </w:rPr>
            </w:pPr>
            <w:r w:rsidRPr="009270C8">
              <w:rPr>
                <w:rFonts w:ascii="Times New Roman" w:eastAsia="仿宋" w:hAnsi="仿宋" w:cs="Times New Roman"/>
                <w:b/>
                <w:bCs/>
                <w:color w:val="000000"/>
                <w:sz w:val="24"/>
              </w:rPr>
              <w:t>院系级党组织工作案例</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4111" w:type="dxa"/>
            <w:shd w:val="clear" w:color="auto" w:fill="FFFFFF"/>
            <w:vAlign w:val="center"/>
          </w:tcPr>
          <w:p w:rsidR="00304387" w:rsidRPr="001F197A" w:rsidRDefault="00304387" w:rsidP="001B1C39">
            <w:pPr>
              <w:rPr>
                <w:rFonts w:ascii="Times New Roman" w:eastAsia="仿宋" w:hAnsi="仿宋" w:cs="Times New Roman"/>
                <w:sz w:val="24"/>
              </w:rPr>
            </w:pPr>
            <w:r w:rsidRPr="001F197A">
              <w:rPr>
                <w:rFonts w:ascii="Times New Roman" w:eastAsia="仿宋" w:hAnsi="仿宋" w:cs="Times New Roman"/>
                <w:sz w:val="24"/>
              </w:rPr>
              <w:t>新时代高校院系党组织书记的责任与担当</w:t>
            </w:r>
          </w:p>
        </w:tc>
        <w:tc>
          <w:tcPr>
            <w:tcW w:w="992" w:type="dxa"/>
            <w:shd w:val="clear" w:color="auto" w:fill="FFFFFF"/>
            <w:vAlign w:val="center"/>
          </w:tcPr>
          <w:p w:rsidR="00304387" w:rsidRPr="001F197A" w:rsidRDefault="00304387" w:rsidP="001B1C39">
            <w:pPr>
              <w:jc w:val="center"/>
              <w:rPr>
                <w:rFonts w:ascii="Times New Roman" w:eastAsia="仿宋" w:hAnsi="仿宋" w:cs="Times New Roman"/>
                <w:sz w:val="24"/>
              </w:rPr>
            </w:pPr>
            <w:r w:rsidRPr="001F197A">
              <w:rPr>
                <w:rFonts w:ascii="Times New Roman" w:eastAsia="仿宋" w:hAnsi="仿宋" w:cs="Times New Roman"/>
                <w:sz w:val="24"/>
              </w:rPr>
              <w:t>郑</w:t>
            </w:r>
            <w:r w:rsidRPr="001F197A">
              <w:rPr>
                <w:rFonts w:ascii="Times New Roman" w:eastAsia="仿宋" w:hAnsi="仿宋" w:cs="Times New Roman"/>
                <w:sz w:val="24"/>
              </w:rPr>
              <w:t xml:space="preserve">  </w:t>
            </w:r>
            <w:proofErr w:type="gramStart"/>
            <w:r w:rsidRPr="001F197A">
              <w:rPr>
                <w:rFonts w:ascii="Times New Roman" w:eastAsia="仿宋" w:hAnsi="仿宋" w:cs="Times New Roman"/>
                <w:sz w:val="24"/>
              </w:rPr>
              <w:t>萼</w:t>
            </w:r>
            <w:proofErr w:type="gramEnd"/>
          </w:p>
        </w:tc>
        <w:tc>
          <w:tcPr>
            <w:tcW w:w="2977" w:type="dxa"/>
            <w:shd w:val="clear" w:color="auto" w:fill="FFFFFF"/>
            <w:vAlign w:val="center"/>
          </w:tcPr>
          <w:p w:rsidR="00304387" w:rsidRPr="001F197A" w:rsidRDefault="00304387" w:rsidP="001B1C39">
            <w:pPr>
              <w:rPr>
                <w:rFonts w:ascii="Times New Roman" w:eastAsia="仿宋" w:hAnsi="仿宋" w:cs="Times New Roman"/>
                <w:sz w:val="24"/>
              </w:rPr>
            </w:pPr>
            <w:r w:rsidRPr="001F197A">
              <w:rPr>
                <w:rFonts w:ascii="Times New Roman" w:eastAsia="仿宋" w:hAnsi="仿宋" w:cs="Times New Roman"/>
                <w:sz w:val="24"/>
              </w:rPr>
              <w:t>首都师范大学党委书记、教授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4111"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以高质量党建引领和推动学院事业发展</w:t>
            </w:r>
            <w:r w:rsidRPr="009270C8">
              <w:rPr>
                <w:rFonts w:ascii="Times New Roman" w:eastAsia="仿宋" w:hAnsi="Times New Roman" w:cs="Times New Roman"/>
                <w:sz w:val="24"/>
              </w:rPr>
              <w:t>——</w:t>
            </w:r>
            <w:r w:rsidRPr="009270C8">
              <w:rPr>
                <w:rFonts w:ascii="Times New Roman" w:eastAsia="仿宋" w:hAnsi="仿宋" w:cs="Times New Roman"/>
                <w:sz w:val="24"/>
              </w:rPr>
              <w:t>全国党建工作标杆院系创建的思考与探索</w:t>
            </w:r>
          </w:p>
        </w:tc>
        <w:tc>
          <w:tcPr>
            <w:tcW w:w="992" w:type="dxa"/>
            <w:shd w:val="clear" w:color="auto" w:fill="FFFFFF"/>
            <w:vAlign w:val="center"/>
          </w:tcPr>
          <w:p w:rsidR="00304387" w:rsidRPr="009270C8" w:rsidRDefault="00304387" w:rsidP="001B1C39">
            <w:pPr>
              <w:autoSpaceDE w:val="0"/>
              <w:autoSpaceDN w:val="0"/>
              <w:adjustRightInd w:val="0"/>
              <w:jc w:val="center"/>
              <w:rPr>
                <w:rFonts w:ascii="Times New Roman" w:eastAsia="仿宋" w:hAnsi="Times New Roman" w:cs="Times New Roman"/>
                <w:sz w:val="24"/>
              </w:rPr>
            </w:pPr>
            <w:r w:rsidRPr="009270C8">
              <w:rPr>
                <w:rFonts w:ascii="Times New Roman" w:eastAsia="仿宋" w:hAnsi="仿宋" w:cs="Times New Roman"/>
                <w:sz w:val="24"/>
              </w:rPr>
              <w:t>黄</w:t>
            </w:r>
            <w:r w:rsidRPr="009270C8">
              <w:rPr>
                <w:rFonts w:ascii="Times New Roman" w:eastAsia="仿宋" w:hAnsi="Times New Roman" w:cs="Times New Roman"/>
                <w:sz w:val="24"/>
              </w:rPr>
              <w:t xml:space="preserve">  </w:t>
            </w:r>
            <w:r w:rsidRPr="009270C8">
              <w:rPr>
                <w:rFonts w:ascii="Times New Roman" w:eastAsia="仿宋" w:hAnsi="仿宋" w:cs="Times New Roman"/>
                <w:sz w:val="24"/>
              </w:rPr>
              <w:t>菊</w:t>
            </w:r>
          </w:p>
        </w:tc>
        <w:tc>
          <w:tcPr>
            <w:tcW w:w="2977"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中国地质大学</w:t>
            </w:r>
            <w:r w:rsidRPr="009270C8">
              <w:rPr>
                <w:rFonts w:ascii="Times New Roman" w:eastAsia="仿宋" w:hAnsi="Times New Roman" w:cs="Times New Roman"/>
                <w:sz w:val="24"/>
              </w:rPr>
              <w:t>(</w:t>
            </w:r>
            <w:r w:rsidRPr="009270C8">
              <w:rPr>
                <w:rFonts w:ascii="Times New Roman" w:eastAsia="仿宋" w:hAnsi="仿宋" w:cs="Times New Roman"/>
                <w:sz w:val="24"/>
              </w:rPr>
              <w:t>武汉</w:t>
            </w:r>
            <w:r w:rsidRPr="009270C8">
              <w:rPr>
                <w:rFonts w:ascii="Times New Roman" w:eastAsia="仿宋" w:hAnsi="Times New Roman" w:cs="Times New Roman"/>
                <w:sz w:val="24"/>
              </w:rPr>
              <w:t>)</w:t>
            </w:r>
            <w:r w:rsidRPr="009270C8">
              <w:rPr>
                <w:rFonts w:ascii="Times New Roman" w:eastAsia="仿宋" w:hAnsi="仿宋" w:cs="Times New Roman"/>
                <w:sz w:val="24"/>
              </w:rPr>
              <w:t>材料与化学学院党委书记</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4111"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院系党建工作的探索和实践</w:t>
            </w:r>
            <w:r w:rsidRPr="009270C8">
              <w:rPr>
                <w:rFonts w:ascii="Times New Roman" w:eastAsia="仿宋" w:hAnsi="Times New Roman" w:cs="Times New Roman"/>
                <w:sz w:val="24"/>
              </w:rPr>
              <w:t>——</w:t>
            </w:r>
            <w:r w:rsidRPr="009270C8">
              <w:rPr>
                <w:rFonts w:ascii="Times New Roman" w:eastAsia="仿宋" w:hAnsi="仿宋" w:cs="Times New Roman"/>
                <w:sz w:val="24"/>
              </w:rPr>
              <w:t>以中国石油大学（华东）石油工程学院为例</w:t>
            </w:r>
          </w:p>
        </w:tc>
        <w:tc>
          <w:tcPr>
            <w:tcW w:w="992" w:type="dxa"/>
            <w:shd w:val="clear" w:color="auto" w:fill="FFFFFF"/>
            <w:vAlign w:val="center"/>
          </w:tcPr>
          <w:p w:rsidR="00304387" w:rsidRPr="009270C8" w:rsidRDefault="00304387" w:rsidP="001B1C39">
            <w:pPr>
              <w:autoSpaceDE w:val="0"/>
              <w:autoSpaceDN w:val="0"/>
              <w:adjustRightInd w:val="0"/>
              <w:jc w:val="center"/>
              <w:rPr>
                <w:rFonts w:ascii="Times New Roman" w:eastAsia="仿宋" w:hAnsi="Times New Roman" w:cs="Times New Roman"/>
                <w:sz w:val="24"/>
              </w:rPr>
            </w:pPr>
            <w:proofErr w:type="gramStart"/>
            <w:r w:rsidRPr="009270C8">
              <w:rPr>
                <w:rFonts w:ascii="Times New Roman" w:eastAsia="仿宋" w:hAnsi="仿宋" w:cs="Times New Roman"/>
                <w:sz w:val="24"/>
              </w:rPr>
              <w:t>赵放辉</w:t>
            </w:r>
            <w:proofErr w:type="gramEnd"/>
          </w:p>
        </w:tc>
        <w:tc>
          <w:tcPr>
            <w:tcW w:w="2977"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中国石油大学（华东）石油工程学院党委书记、教授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4111"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基层院系党组织落实立德树人根本任务的思考与实践</w:t>
            </w:r>
          </w:p>
        </w:tc>
        <w:tc>
          <w:tcPr>
            <w:tcW w:w="992" w:type="dxa"/>
            <w:shd w:val="clear" w:color="auto" w:fill="FFFFFF"/>
            <w:vAlign w:val="center"/>
          </w:tcPr>
          <w:p w:rsidR="00304387" w:rsidRPr="009270C8" w:rsidRDefault="00304387" w:rsidP="001B1C39">
            <w:pPr>
              <w:autoSpaceDE w:val="0"/>
              <w:autoSpaceDN w:val="0"/>
              <w:adjustRightInd w:val="0"/>
              <w:jc w:val="center"/>
              <w:rPr>
                <w:rFonts w:ascii="Times New Roman" w:eastAsia="仿宋" w:hAnsi="Times New Roman" w:cs="Times New Roman"/>
                <w:sz w:val="24"/>
              </w:rPr>
            </w:pPr>
            <w:r w:rsidRPr="009270C8">
              <w:rPr>
                <w:rFonts w:ascii="Times New Roman" w:eastAsia="仿宋" w:hAnsi="仿宋" w:cs="Times New Roman"/>
                <w:sz w:val="24"/>
              </w:rPr>
              <w:t>蒲清平</w:t>
            </w:r>
          </w:p>
        </w:tc>
        <w:tc>
          <w:tcPr>
            <w:tcW w:w="2977"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重庆大学环境与生态学院党委书记、教授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4111"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新时代高校院系党组织书记思与行</w:t>
            </w:r>
          </w:p>
        </w:tc>
        <w:tc>
          <w:tcPr>
            <w:tcW w:w="992" w:type="dxa"/>
            <w:shd w:val="clear" w:color="auto" w:fill="FFFFFF"/>
            <w:vAlign w:val="center"/>
          </w:tcPr>
          <w:p w:rsidR="00304387" w:rsidRPr="009270C8" w:rsidRDefault="00304387" w:rsidP="001B1C39">
            <w:pPr>
              <w:autoSpaceDE w:val="0"/>
              <w:autoSpaceDN w:val="0"/>
              <w:adjustRightInd w:val="0"/>
              <w:jc w:val="center"/>
              <w:rPr>
                <w:rFonts w:ascii="Times New Roman" w:eastAsia="仿宋" w:hAnsi="Times New Roman" w:cs="Times New Roman"/>
                <w:sz w:val="24"/>
              </w:rPr>
            </w:pPr>
            <w:r w:rsidRPr="009270C8">
              <w:rPr>
                <w:rFonts w:ascii="Times New Roman" w:eastAsia="仿宋" w:hAnsi="仿宋" w:cs="Times New Roman"/>
                <w:sz w:val="24"/>
              </w:rPr>
              <w:t>杨娜等</w:t>
            </w:r>
          </w:p>
        </w:tc>
        <w:tc>
          <w:tcPr>
            <w:tcW w:w="2977" w:type="dxa"/>
            <w:shd w:val="clear" w:color="auto" w:fill="FFFFFF"/>
            <w:vAlign w:val="center"/>
          </w:tcPr>
          <w:p w:rsidR="00304387" w:rsidRPr="009270C8" w:rsidRDefault="00304387" w:rsidP="001B1C39">
            <w:pPr>
              <w:autoSpaceDE w:val="0"/>
              <w:autoSpaceDN w:val="0"/>
              <w:adjustRightInd w:val="0"/>
              <w:jc w:val="left"/>
              <w:rPr>
                <w:rFonts w:ascii="Times New Roman" w:eastAsia="仿宋" w:hAnsi="Times New Roman" w:cs="Times New Roman"/>
                <w:sz w:val="24"/>
              </w:rPr>
            </w:pPr>
            <w:r w:rsidRPr="009270C8">
              <w:rPr>
                <w:rFonts w:ascii="Times New Roman" w:eastAsia="仿宋" w:hAnsi="仿宋" w:cs="Times New Roman"/>
                <w:sz w:val="24"/>
              </w:rPr>
              <w:t>首都师范大学机关党委书记兼党委组织部副部长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b/>
                <w:sz w:val="24"/>
              </w:rPr>
            </w:pPr>
          </w:p>
        </w:tc>
        <w:tc>
          <w:tcPr>
            <w:tcW w:w="8080" w:type="dxa"/>
            <w:gridSpan w:val="3"/>
            <w:shd w:val="clear" w:color="auto" w:fill="E7E6E6"/>
            <w:vAlign w:val="center"/>
          </w:tcPr>
          <w:p w:rsidR="00304387" w:rsidRPr="009270C8" w:rsidRDefault="00304387" w:rsidP="001B1C39">
            <w:pPr>
              <w:jc w:val="center"/>
              <w:rPr>
                <w:rFonts w:ascii="Times New Roman" w:eastAsia="仿宋" w:hAnsi="Times New Roman" w:cs="Times New Roman"/>
                <w:b/>
                <w:bCs/>
                <w:color w:val="000000"/>
                <w:sz w:val="24"/>
              </w:rPr>
            </w:pPr>
            <w:r w:rsidRPr="009270C8">
              <w:rPr>
                <w:rFonts w:ascii="Times New Roman" w:eastAsia="仿宋" w:hAnsi="仿宋" w:cs="Times New Roman"/>
                <w:b/>
                <w:bCs/>
                <w:color w:val="000000"/>
                <w:sz w:val="24"/>
              </w:rPr>
              <w:t>教师党支部工作案例</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bottom w:val="single" w:sz="6"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新时代高校教师党支部组织功能定位与职责任务</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王三礼</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武汉大学党委组织部副部长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bottom w:val="single" w:sz="6" w:space="0" w:color="auto"/>
            </w:tcBorders>
            <w:shd w:val="clear" w:color="auto" w:fill="FFFFFF"/>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shd w:val="clear" w:color="auto" w:fill="FFFFFF"/>
              </w:rPr>
              <w:t>旗帜引领守初心，实验教学以育人</w:t>
            </w:r>
            <w:r w:rsidRPr="009270C8">
              <w:rPr>
                <w:rFonts w:ascii="Times New Roman" w:eastAsia="仿宋" w:hAnsi="Times New Roman" w:cs="Times New Roman"/>
                <w:sz w:val="24"/>
                <w:shd w:val="clear" w:color="auto" w:fill="FFFFFF"/>
              </w:rPr>
              <w:t>——</w:t>
            </w:r>
            <w:r w:rsidRPr="009270C8">
              <w:rPr>
                <w:rFonts w:ascii="Times New Roman" w:eastAsia="仿宋" w:hAnsi="仿宋" w:cs="Times New Roman"/>
                <w:sz w:val="24"/>
                <w:shd w:val="clear" w:color="auto" w:fill="FFFFFF"/>
              </w:rPr>
              <w:t>关于加强高校基层党支部建设的思考</w:t>
            </w:r>
            <w:r w:rsidRPr="009270C8">
              <w:rPr>
                <w:rFonts w:ascii="Times New Roman" w:eastAsia="仿宋" w:hAnsi="Times New Roman" w:cs="Times New Roman"/>
                <w:sz w:val="24"/>
                <w:shd w:val="clear" w:color="auto" w:fill="FFFFFF"/>
              </w:rPr>
              <w:t xml:space="preserve"> </w:t>
            </w:r>
            <w:r w:rsidRPr="009270C8">
              <w:rPr>
                <w:rFonts w:ascii="Times New Roman" w:eastAsia="仿宋" w:hAnsi="Times New Roman" w:cs="Times New Roman"/>
                <w:sz w:val="24"/>
              </w:rPr>
              <w:t xml:space="preserve"> </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徐庆红</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北京化工大学教授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bottom w:val="single" w:sz="6" w:space="0" w:color="auto"/>
            </w:tcBorders>
            <w:shd w:val="clear" w:color="auto" w:fill="FFFFFF"/>
            <w:vAlign w:val="center"/>
          </w:tcPr>
          <w:p w:rsidR="00304387" w:rsidRPr="001F197A" w:rsidRDefault="00304387" w:rsidP="001B1C39">
            <w:pPr>
              <w:rPr>
                <w:rFonts w:ascii="Times New Roman" w:eastAsia="仿宋" w:hAnsi="仿宋" w:cs="Times New Roman"/>
                <w:sz w:val="24"/>
                <w:shd w:val="clear" w:color="auto" w:fill="FFFFFF"/>
              </w:rPr>
            </w:pPr>
            <w:r w:rsidRPr="001F197A">
              <w:rPr>
                <w:rFonts w:ascii="Times New Roman" w:eastAsia="仿宋" w:hAnsi="仿宋" w:cs="Times New Roman"/>
                <w:sz w:val="24"/>
                <w:shd w:val="clear" w:color="auto" w:fill="FFFFFF"/>
              </w:rPr>
              <w:t>发挥教师党支部战斗堡垒作用</w:t>
            </w:r>
            <w:r w:rsidRPr="001F197A">
              <w:rPr>
                <w:rFonts w:ascii="Times New Roman" w:eastAsia="仿宋" w:hAnsi="仿宋" w:cs="Times New Roman"/>
                <w:sz w:val="24"/>
                <w:shd w:val="clear" w:color="auto" w:fill="FFFFFF"/>
              </w:rPr>
              <w:t xml:space="preserve">  </w:t>
            </w:r>
            <w:r w:rsidRPr="001F197A">
              <w:rPr>
                <w:rFonts w:ascii="Times New Roman" w:eastAsia="仿宋" w:hAnsi="仿宋" w:cs="Times New Roman"/>
                <w:sz w:val="24"/>
                <w:shd w:val="clear" w:color="auto" w:fill="FFFFFF"/>
              </w:rPr>
              <w:t>凝心聚力推进学校改革发展</w:t>
            </w:r>
          </w:p>
        </w:tc>
        <w:tc>
          <w:tcPr>
            <w:tcW w:w="992" w:type="dxa"/>
            <w:vAlign w:val="center"/>
          </w:tcPr>
          <w:p w:rsidR="00304387" w:rsidRPr="001F197A" w:rsidRDefault="00304387" w:rsidP="001B1C39">
            <w:pPr>
              <w:jc w:val="center"/>
              <w:rPr>
                <w:rFonts w:ascii="Times New Roman" w:eastAsia="仿宋" w:hAnsi="仿宋" w:cs="Times New Roman"/>
                <w:sz w:val="24"/>
                <w:shd w:val="clear" w:color="auto" w:fill="FFFFFF"/>
              </w:rPr>
            </w:pPr>
            <w:r w:rsidRPr="001F197A">
              <w:rPr>
                <w:rFonts w:ascii="Times New Roman" w:eastAsia="仿宋" w:hAnsi="仿宋" w:cs="Times New Roman"/>
                <w:sz w:val="24"/>
                <w:shd w:val="clear" w:color="auto" w:fill="FFFFFF"/>
              </w:rPr>
              <w:t>邹国辉</w:t>
            </w:r>
          </w:p>
        </w:tc>
        <w:tc>
          <w:tcPr>
            <w:tcW w:w="2977" w:type="dxa"/>
            <w:vAlign w:val="center"/>
          </w:tcPr>
          <w:p w:rsidR="00304387" w:rsidRPr="001F197A" w:rsidRDefault="00304387" w:rsidP="001B1C39">
            <w:pPr>
              <w:rPr>
                <w:rFonts w:ascii="Times New Roman" w:eastAsia="仿宋" w:hAnsi="仿宋" w:cs="Times New Roman"/>
                <w:sz w:val="24"/>
                <w:shd w:val="clear" w:color="auto" w:fill="FFFFFF"/>
              </w:rPr>
            </w:pPr>
            <w:r w:rsidRPr="001F197A">
              <w:rPr>
                <w:rFonts w:ascii="Times New Roman" w:eastAsia="仿宋" w:hAnsi="仿宋" w:cs="Times New Roman"/>
                <w:sz w:val="24"/>
                <w:shd w:val="clear" w:color="auto" w:fill="FFFFFF"/>
              </w:rPr>
              <w:t>北京林业大学党委常委、副校长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shd w:val="clear" w:color="auto" w:fill="FFFFFF"/>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新时代高校党支部书记履职的素质要求</w:t>
            </w:r>
          </w:p>
        </w:tc>
        <w:tc>
          <w:tcPr>
            <w:tcW w:w="992" w:type="dxa"/>
            <w:vAlign w:val="center"/>
          </w:tcPr>
          <w:p w:rsidR="00304387" w:rsidRPr="009270C8" w:rsidRDefault="00304387" w:rsidP="001B1C39">
            <w:pPr>
              <w:jc w:val="center"/>
              <w:rPr>
                <w:rFonts w:ascii="Times New Roman" w:eastAsia="仿宋" w:hAnsi="Times New Roman" w:cs="Times New Roman"/>
                <w:sz w:val="24"/>
              </w:rPr>
            </w:pPr>
            <w:proofErr w:type="gramStart"/>
            <w:r w:rsidRPr="009270C8">
              <w:rPr>
                <w:rFonts w:ascii="Times New Roman" w:eastAsia="仿宋" w:hAnsi="仿宋" w:cs="Times New Roman"/>
                <w:sz w:val="24"/>
              </w:rPr>
              <w:t>刘树宏</w:t>
            </w:r>
            <w:proofErr w:type="gramEnd"/>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中央民族大学马克思主义学院教授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Times New Roman" w:cs="Times New Roman"/>
                <w:sz w:val="24"/>
              </w:rPr>
              <w:t>“</w:t>
            </w:r>
            <w:r w:rsidRPr="009270C8">
              <w:rPr>
                <w:rFonts w:ascii="Times New Roman" w:eastAsia="仿宋" w:hAnsi="仿宋" w:cs="Times New Roman"/>
                <w:sz w:val="24"/>
              </w:rPr>
              <w:t>互融共促</w:t>
            </w:r>
            <w:r w:rsidRPr="009270C8">
              <w:rPr>
                <w:rFonts w:ascii="Times New Roman" w:eastAsia="仿宋" w:hAnsi="Times New Roman" w:cs="Times New Roman"/>
                <w:sz w:val="24"/>
              </w:rPr>
              <w:t>”</w:t>
            </w:r>
            <w:r w:rsidRPr="009270C8">
              <w:rPr>
                <w:rFonts w:ascii="Times New Roman" w:eastAsia="仿宋" w:hAnsi="仿宋" w:cs="Times New Roman"/>
                <w:sz w:val="24"/>
              </w:rPr>
              <w:t>做一名合格的基层教师党支部书记</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徐</w:t>
            </w:r>
            <w:r w:rsidRPr="009270C8">
              <w:rPr>
                <w:rFonts w:ascii="Times New Roman" w:eastAsia="仿宋" w:hAnsi="Times New Roman" w:cs="Times New Roman"/>
                <w:sz w:val="24"/>
              </w:rPr>
              <w:t xml:space="preserve">  </w:t>
            </w:r>
            <w:r w:rsidRPr="009270C8">
              <w:rPr>
                <w:rFonts w:ascii="Times New Roman" w:eastAsia="仿宋" w:hAnsi="仿宋" w:cs="Times New Roman"/>
                <w:sz w:val="24"/>
              </w:rPr>
              <w:t>林</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东北大学信息科学与工程学院自动化研究所支部书记兼副所长、教授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8080" w:type="dxa"/>
            <w:gridSpan w:val="3"/>
            <w:shd w:val="clear" w:color="auto" w:fill="E7E6E6"/>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学生党支部工作案例</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如何做好学生党支部书记工作</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乔婧芳</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浙江工业大学化学工程学院党委委员、精细化工党支部书记</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Times New Roman" w:cs="Times New Roman"/>
                <w:sz w:val="24"/>
              </w:rPr>
              <w:t>“</w:t>
            </w:r>
            <w:r w:rsidRPr="009270C8">
              <w:rPr>
                <w:rFonts w:ascii="Times New Roman" w:eastAsia="仿宋" w:hAnsi="仿宋" w:cs="Times New Roman"/>
                <w:sz w:val="24"/>
              </w:rPr>
              <w:t>一二三七一</w:t>
            </w:r>
            <w:r w:rsidRPr="009270C8">
              <w:rPr>
                <w:rFonts w:ascii="Times New Roman" w:eastAsia="仿宋" w:hAnsi="Times New Roman" w:cs="Times New Roman"/>
                <w:sz w:val="24"/>
              </w:rPr>
              <w:t>”</w:t>
            </w:r>
            <w:r w:rsidRPr="009270C8">
              <w:rPr>
                <w:rFonts w:ascii="Times New Roman" w:eastAsia="仿宋" w:hAnsi="仿宋" w:cs="Times New Roman"/>
                <w:sz w:val="24"/>
              </w:rPr>
              <w:t>多维立体研究生样板党支部创建工作模式探索</w:t>
            </w:r>
          </w:p>
        </w:tc>
        <w:tc>
          <w:tcPr>
            <w:tcW w:w="992" w:type="dxa"/>
            <w:vAlign w:val="center"/>
          </w:tcPr>
          <w:p w:rsidR="00304387" w:rsidRPr="009270C8" w:rsidRDefault="00304387" w:rsidP="001B1C39">
            <w:pPr>
              <w:jc w:val="center"/>
              <w:rPr>
                <w:rFonts w:ascii="Times New Roman" w:eastAsia="仿宋" w:hAnsi="Times New Roman" w:cs="Times New Roman"/>
                <w:sz w:val="24"/>
              </w:rPr>
            </w:pPr>
            <w:proofErr w:type="gramStart"/>
            <w:r w:rsidRPr="009270C8">
              <w:rPr>
                <w:rFonts w:ascii="Times New Roman" w:eastAsia="仿宋" w:hAnsi="仿宋" w:cs="Times New Roman"/>
                <w:sz w:val="24"/>
              </w:rPr>
              <w:t>林顺利</w:t>
            </w:r>
            <w:proofErr w:type="gramEnd"/>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河北大学政法学院社会学系副主任、教授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构建</w:t>
            </w:r>
            <w:r w:rsidRPr="009270C8">
              <w:rPr>
                <w:rFonts w:ascii="Times New Roman" w:eastAsia="仿宋" w:hAnsi="Times New Roman" w:cs="Times New Roman"/>
                <w:sz w:val="24"/>
              </w:rPr>
              <w:t>“</w:t>
            </w:r>
            <w:r w:rsidRPr="009270C8">
              <w:rPr>
                <w:rFonts w:ascii="Times New Roman" w:eastAsia="仿宋" w:hAnsi="仿宋" w:cs="Times New Roman"/>
                <w:sz w:val="24"/>
              </w:rPr>
              <w:t>党建</w:t>
            </w:r>
            <w:r w:rsidRPr="009270C8">
              <w:rPr>
                <w:rFonts w:ascii="Times New Roman" w:eastAsia="仿宋" w:hAnsi="Times New Roman" w:cs="Times New Roman"/>
                <w:sz w:val="24"/>
              </w:rPr>
              <w:t>+”</w:t>
            </w:r>
            <w:r w:rsidRPr="009270C8">
              <w:rPr>
                <w:rFonts w:ascii="Times New Roman" w:eastAsia="仿宋" w:hAnsi="仿宋" w:cs="Times New Roman"/>
                <w:sz w:val="24"/>
              </w:rPr>
              <w:t>工作模式</w:t>
            </w:r>
            <w:r w:rsidRPr="009270C8">
              <w:rPr>
                <w:rFonts w:ascii="Times New Roman" w:eastAsia="仿宋" w:hAnsi="Times New Roman" w:cs="Times New Roman"/>
                <w:sz w:val="24"/>
              </w:rPr>
              <w:t xml:space="preserve"> </w:t>
            </w:r>
            <w:r w:rsidRPr="009270C8">
              <w:rPr>
                <w:rFonts w:ascii="Times New Roman" w:eastAsia="仿宋" w:hAnsi="仿宋" w:cs="Times New Roman"/>
                <w:sz w:val="24"/>
              </w:rPr>
              <w:t>全面推进一流人才培养工作</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田力娜等</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上海外国语大学德语系党总支副书记</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对标争先</w:t>
            </w:r>
            <w:r w:rsidRPr="009270C8">
              <w:rPr>
                <w:rFonts w:ascii="Times New Roman" w:eastAsia="仿宋" w:hAnsi="Times New Roman" w:cs="Times New Roman"/>
                <w:sz w:val="24"/>
              </w:rPr>
              <w:t>——</w:t>
            </w:r>
            <w:r w:rsidRPr="009270C8">
              <w:rPr>
                <w:rFonts w:ascii="Times New Roman" w:eastAsia="仿宋" w:hAnsi="仿宋" w:cs="Times New Roman"/>
                <w:sz w:val="24"/>
              </w:rPr>
              <w:t>用</w:t>
            </w:r>
            <w:r w:rsidRPr="009270C8">
              <w:rPr>
                <w:rFonts w:ascii="Times New Roman" w:eastAsia="仿宋" w:hAnsi="Times New Roman" w:cs="Times New Roman"/>
                <w:sz w:val="24"/>
              </w:rPr>
              <w:t>“</w:t>
            </w:r>
            <w:r w:rsidRPr="009270C8">
              <w:rPr>
                <w:rFonts w:ascii="Times New Roman" w:eastAsia="仿宋" w:hAnsi="仿宋" w:cs="Times New Roman"/>
                <w:sz w:val="24"/>
              </w:rPr>
              <w:t>五个创新</w:t>
            </w:r>
            <w:r w:rsidRPr="009270C8">
              <w:rPr>
                <w:rFonts w:ascii="Times New Roman" w:eastAsia="仿宋" w:hAnsi="Times New Roman" w:cs="Times New Roman"/>
                <w:sz w:val="24"/>
              </w:rPr>
              <w:t>”</w:t>
            </w:r>
            <w:r w:rsidRPr="009270C8">
              <w:rPr>
                <w:rFonts w:ascii="Times New Roman" w:eastAsia="仿宋" w:hAnsi="仿宋" w:cs="Times New Roman"/>
                <w:sz w:val="24"/>
              </w:rPr>
              <w:t>提升</w:t>
            </w:r>
            <w:r w:rsidRPr="009270C8">
              <w:rPr>
                <w:rFonts w:ascii="Times New Roman" w:eastAsia="仿宋" w:hAnsi="Times New Roman" w:cs="Times New Roman"/>
                <w:sz w:val="24"/>
              </w:rPr>
              <w:t>“</w:t>
            </w:r>
            <w:r w:rsidRPr="009270C8">
              <w:rPr>
                <w:rFonts w:ascii="Times New Roman" w:eastAsia="仿宋" w:hAnsi="仿宋" w:cs="Times New Roman"/>
                <w:sz w:val="24"/>
              </w:rPr>
              <w:t>五种能力</w:t>
            </w:r>
            <w:r w:rsidRPr="009270C8">
              <w:rPr>
                <w:rFonts w:ascii="Times New Roman" w:eastAsia="仿宋" w:hAnsi="Times New Roman" w:cs="Times New Roman"/>
                <w:sz w:val="24"/>
              </w:rPr>
              <w:t>”</w:t>
            </w:r>
          </w:p>
        </w:tc>
        <w:tc>
          <w:tcPr>
            <w:tcW w:w="992" w:type="dxa"/>
            <w:vAlign w:val="center"/>
          </w:tcPr>
          <w:p w:rsidR="00304387" w:rsidRPr="009270C8" w:rsidRDefault="00304387" w:rsidP="001B1C39">
            <w:pPr>
              <w:jc w:val="center"/>
              <w:rPr>
                <w:rFonts w:ascii="Times New Roman" w:eastAsia="仿宋" w:hAnsi="Times New Roman" w:cs="Times New Roman"/>
                <w:sz w:val="24"/>
              </w:rPr>
            </w:pPr>
            <w:proofErr w:type="gramStart"/>
            <w:r w:rsidRPr="009270C8">
              <w:rPr>
                <w:rFonts w:ascii="Times New Roman" w:eastAsia="仿宋" w:hAnsi="仿宋" w:cs="Times New Roman"/>
                <w:sz w:val="24"/>
              </w:rPr>
              <w:t>袁</w:t>
            </w:r>
            <w:proofErr w:type="gramEnd"/>
            <w:r w:rsidRPr="009270C8">
              <w:rPr>
                <w:rFonts w:ascii="Times New Roman" w:eastAsia="仿宋" w:hAnsi="Times New Roman" w:cs="Times New Roman"/>
                <w:sz w:val="24"/>
              </w:rPr>
              <w:t xml:space="preserve">  </w:t>
            </w:r>
            <w:proofErr w:type="gramStart"/>
            <w:r w:rsidRPr="009270C8">
              <w:rPr>
                <w:rFonts w:ascii="Times New Roman" w:eastAsia="仿宋" w:hAnsi="仿宋" w:cs="Times New Roman"/>
                <w:sz w:val="24"/>
              </w:rPr>
              <w:t>婧</w:t>
            </w:r>
            <w:proofErr w:type="gramEnd"/>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天津师范大学生命科学学院</w:t>
            </w:r>
            <w:proofErr w:type="gramStart"/>
            <w:r w:rsidRPr="009270C8">
              <w:rPr>
                <w:rFonts w:ascii="Times New Roman" w:eastAsia="仿宋" w:hAnsi="仿宋" w:cs="Times New Roman"/>
                <w:sz w:val="24"/>
              </w:rPr>
              <w:t>学工办</w:t>
            </w:r>
            <w:proofErr w:type="gramEnd"/>
            <w:r w:rsidRPr="009270C8">
              <w:rPr>
                <w:rFonts w:ascii="Times New Roman" w:eastAsia="仿宋" w:hAnsi="仿宋" w:cs="Times New Roman"/>
                <w:sz w:val="24"/>
              </w:rPr>
              <w:t>主任、本科生第一党支部书记</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vAlign w:val="center"/>
          </w:tcPr>
          <w:p w:rsidR="00304387" w:rsidRPr="001F197A" w:rsidRDefault="00304387" w:rsidP="001B1C39">
            <w:pPr>
              <w:rPr>
                <w:rFonts w:ascii="Times New Roman" w:eastAsia="仿宋" w:hAnsi="仿宋" w:cs="Times New Roman"/>
                <w:sz w:val="24"/>
              </w:rPr>
            </w:pPr>
            <w:r w:rsidRPr="001F197A">
              <w:rPr>
                <w:rFonts w:ascii="Times New Roman" w:eastAsia="仿宋" w:hAnsi="仿宋" w:cs="Times New Roman"/>
                <w:sz w:val="24"/>
              </w:rPr>
              <w:t>高校党支部工作“立项活动”的实践与思考</w:t>
            </w:r>
          </w:p>
        </w:tc>
        <w:tc>
          <w:tcPr>
            <w:tcW w:w="992" w:type="dxa"/>
            <w:vAlign w:val="center"/>
          </w:tcPr>
          <w:p w:rsidR="00304387" w:rsidRPr="001F197A" w:rsidRDefault="00304387" w:rsidP="001B1C39">
            <w:pPr>
              <w:jc w:val="center"/>
              <w:rPr>
                <w:rFonts w:ascii="Times New Roman" w:eastAsia="仿宋" w:hAnsi="仿宋" w:cs="Times New Roman"/>
                <w:sz w:val="24"/>
              </w:rPr>
            </w:pPr>
            <w:r w:rsidRPr="001F197A">
              <w:rPr>
                <w:rFonts w:ascii="Times New Roman" w:eastAsia="仿宋" w:hAnsi="仿宋" w:cs="Times New Roman"/>
                <w:sz w:val="24"/>
              </w:rPr>
              <w:t>廖志丹</w:t>
            </w:r>
          </w:p>
        </w:tc>
        <w:tc>
          <w:tcPr>
            <w:tcW w:w="2977" w:type="dxa"/>
            <w:vAlign w:val="center"/>
          </w:tcPr>
          <w:p w:rsidR="00304387" w:rsidRPr="001F197A" w:rsidRDefault="00304387" w:rsidP="001B1C39">
            <w:pPr>
              <w:rPr>
                <w:rFonts w:ascii="Times New Roman" w:eastAsia="仿宋" w:hAnsi="仿宋" w:cs="Times New Roman"/>
                <w:sz w:val="24"/>
              </w:rPr>
            </w:pPr>
            <w:r w:rsidRPr="001F197A">
              <w:rPr>
                <w:rFonts w:ascii="Times New Roman" w:eastAsia="仿宋" w:hAnsi="仿宋" w:cs="Times New Roman"/>
                <w:sz w:val="24"/>
              </w:rPr>
              <w:t>厦门大学党委组织部副部长、副教授</w:t>
            </w:r>
          </w:p>
        </w:tc>
      </w:tr>
    </w:tbl>
    <w:p w:rsidR="00304387" w:rsidRPr="009270C8" w:rsidRDefault="00304387" w:rsidP="00304387">
      <w:pPr>
        <w:pStyle w:val="A6"/>
        <w:tabs>
          <w:tab w:val="left" w:pos="3119"/>
        </w:tabs>
        <w:spacing w:beforeLines="50" w:before="156" w:afterLines="50" w:after="156" w:line="480" w:lineRule="exact"/>
        <w:jc w:val="center"/>
        <w:rPr>
          <w:rFonts w:eastAsia="黑体" w:cs="Times New Roman"/>
          <w:sz w:val="30"/>
          <w:szCs w:val="30"/>
        </w:rPr>
      </w:pPr>
      <w:r w:rsidRPr="009270C8">
        <w:rPr>
          <w:rFonts w:eastAsia="黑体" w:hAnsi="黑体" w:cs="Times New Roman"/>
          <w:sz w:val="28"/>
          <w:szCs w:val="28"/>
        </w:rPr>
        <w:t>选修课程列表</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992"/>
        <w:gridCol w:w="2977"/>
      </w:tblGrid>
      <w:tr w:rsidR="00304387" w:rsidRPr="009270C8" w:rsidTr="001B1C39">
        <w:trPr>
          <w:trHeight w:val="567"/>
          <w:tblHeader/>
        </w:trPr>
        <w:tc>
          <w:tcPr>
            <w:tcW w:w="851" w:type="dxa"/>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课程</w:t>
            </w:r>
          </w:p>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模块</w:t>
            </w:r>
          </w:p>
        </w:tc>
        <w:tc>
          <w:tcPr>
            <w:tcW w:w="4111"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课程名称</w:t>
            </w:r>
          </w:p>
        </w:tc>
        <w:tc>
          <w:tcPr>
            <w:tcW w:w="992"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主讲人</w:t>
            </w:r>
          </w:p>
        </w:tc>
        <w:tc>
          <w:tcPr>
            <w:tcW w:w="2977" w:type="dxa"/>
            <w:vAlign w:val="center"/>
          </w:tcPr>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职务职称</w:t>
            </w:r>
          </w:p>
        </w:tc>
      </w:tr>
      <w:tr w:rsidR="00304387" w:rsidRPr="009270C8" w:rsidTr="001B1C39">
        <w:trPr>
          <w:trHeight w:val="567"/>
        </w:trPr>
        <w:tc>
          <w:tcPr>
            <w:tcW w:w="851" w:type="dxa"/>
            <w:vMerge w:val="restart"/>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高等教育改革动态</w:t>
            </w: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教育强国制度建设</w:t>
            </w:r>
            <w:r w:rsidRPr="009270C8">
              <w:rPr>
                <w:rFonts w:ascii="Times New Roman" w:eastAsia="仿宋" w:hAnsi="Times New Roman" w:cs="Times New Roman"/>
                <w:bCs/>
                <w:sz w:val="24"/>
              </w:rPr>
              <w:t>——</w:t>
            </w:r>
            <w:r w:rsidRPr="009270C8">
              <w:rPr>
                <w:rFonts w:ascii="Times New Roman" w:eastAsia="仿宋" w:hAnsi="仿宋" w:cs="Times New Roman"/>
                <w:bCs/>
                <w:sz w:val="24"/>
              </w:rPr>
              <w:t>新一轮教育体制机制改革</w:t>
            </w:r>
          </w:p>
        </w:tc>
        <w:tc>
          <w:tcPr>
            <w:tcW w:w="992" w:type="dxa"/>
            <w:vAlign w:val="center"/>
          </w:tcPr>
          <w:p w:rsidR="00304387" w:rsidRPr="009270C8" w:rsidRDefault="00304387" w:rsidP="001B1C39">
            <w:pPr>
              <w:jc w:val="center"/>
              <w:rPr>
                <w:rFonts w:ascii="Times New Roman" w:eastAsia="仿宋" w:hAnsi="Times New Roman" w:cs="Times New Roman"/>
                <w:bCs/>
                <w:sz w:val="24"/>
              </w:rPr>
            </w:pPr>
            <w:proofErr w:type="gramStart"/>
            <w:r w:rsidRPr="009270C8">
              <w:rPr>
                <w:rFonts w:ascii="Times New Roman" w:eastAsia="仿宋" w:hAnsi="仿宋" w:cs="Times New Roman"/>
                <w:bCs/>
                <w:sz w:val="24"/>
              </w:rPr>
              <w:t>高书国</w:t>
            </w:r>
            <w:proofErr w:type="gramEnd"/>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中国教育学会副秘书长</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学习贯彻全国教育大会精神</w:t>
            </w:r>
            <w:r w:rsidRPr="009270C8">
              <w:rPr>
                <w:rFonts w:ascii="Times New Roman" w:eastAsia="仿宋" w:hAnsi="Times New Roman" w:cs="Times New Roman"/>
                <w:bCs/>
                <w:sz w:val="24"/>
              </w:rPr>
              <w:t xml:space="preserve"> </w:t>
            </w:r>
            <w:r w:rsidRPr="009270C8">
              <w:rPr>
                <w:rFonts w:ascii="Times New Roman" w:eastAsia="仿宋" w:hAnsi="仿宋" w:cs="Times New Roman"/>
                <w:bCs/>
                <w:sz w:val="24"/>
              </w:rPr>
              <w:t>加强新时代教师队伍建设</w:t>
            </w:r>
          </w:p>
        </w:tc>
        <w:tc>
          <w:tcPr>
            <w:tcW w:w="992" w:type="dxa"/>
            <w:vAlign w:val="center"/>
          </w:tcPr>
          <w:p w:rsidR="00304387" w:rsidRPr="009270C8" w:rsidRDefault="00304387" w:rsidP="001B1C39">
            <w:pPr>
              <w:jc w:val="center"/>
              <w:rPr>
                <w:rFonts w:ascii="Times New Roman" w:eastAsia="仿宋" w:hAnsi="Times New Roman" w:cs="Times New Roman"/>
                <w:bCs/>
                <w:sz w:val="24"/>
              </w:rPr>
            </w:pPr>
            <w:r w:rsidRPr="009270C8">
              <w:rPr>
                <w:rFonts w:ascii="Times New Roman" w:eastAsia="仿宋" w:hAnsi="仿宋" w:cs="Times New Roman"/>
                <w:bCs/>
                <w:sz w:val="24"/>
              </w:rPr>
              <w:t>宋</w:t>
            </w:r>
            <w:r w:rsidRPr="009270C8">
              <w:rPr>
                <w:rFonts w:ascii="Times New Roman" w:eastAsia="仿宋" w:hAnsi="Times New Roman" w:cs="Times New Roman"/>
                <w:bCs/>
                <w:sz w:val="24"/>
              </w:rPr>
              <w:t xml:space="preserve">  </w:t>
            </w:r>
            <w:proofErr w:type="gramStart"/>
            <w:r w:rsidRPr="009270C8">
              <w:rPr>
                <w:rFonts w:ascii="Times New Roman" w:eastAsia="仿宋" w:hAnsi="仿宋" w:cs="Times New Roman"/>
                <w:bCs/>
                <w:sz w:val="24"/>
              </w:rPr>
              <w:t>磊</w:t>
            </w:r>
            <w:proofErr w:type="gramEnd"/>
          </w:p>
        </w:tc>
        <w:tc>
          <w:tcPr>
            <w:tcW w:w="2977" w:type="dxa"/>
            <w:vAlign w:val="center"/>
          </w:tcPr>
          <w:p w:rsidR="00304387" w:rsidRPr="009270C8" w:rsidRDefault="00304387" w:rsidP="001B1C39">
            <w:pPr>
              <w:rPr>
                <w:rFonts w:ascii="Times New Roman" w:eastAsia="仿宋" w:hAnsi="Times New Roman" w:cs="Times New Roman"/>
                <w:bCs/>
                <w:sz w:val="24"/>
              </w:rPr>
            </w:pPr>
            <w:r w:rsidRPr="009270C8">
              <w:rPr>
                <w:rFonts w:ascii="Times New Roman" w:eastAsia="仿宋" w:hAnsi="仿宋" w:cs="Times New Roman"/>
                <w:bCs/>
                <w:sz w:val="24"/>
              </w:rPr>
              <w:t>教育部教师工作司副司长</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高等教育质量保障新发展与本科教育质量建设</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周爱军</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教育部高等教育教学评估中心副主任（副司级）</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产教融合与职业教育改革创新</w:t>
            </w:r>
            <w:r w:rsidRPr="009270C8">
              <w:rPr>
                <w:rFonts w:ascii="Times New Roman" w:eastAsia="仿宋" w:hAnsi="Times New Roman" w:cs="Times New Roman"/>
                <w:sz w:val="24"/>
              </w:rPr>
              <w:t>——</w:t>
            </w:r>
            <w:r w:rsidRPr="009270C8">
              <w:rPr>
                <w:rFonts w:ascii="Times New Roman" w:eastAsia="仿宋" w:hAnsi="仿宋" w:cs="Times New Roman"/>
                <w:sz w:val="24"/>
              </w:rPr>
              <w:t>《国家职业教育改革实施方案》解读</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孙</w:t>
            </w:r>
            <w:r w:rsidRPr="009270C8">
              <w:rPr>
                <w:rFonts w:ascii="Times New Roman" w:eastAsia="仿宋" w:hAnsi="Times New Roman" w:cs="Times New Roman"/>
                <w:sz w:val="24"/>
              </w:rPr>
              <w:t xml:space="preserve">  </w:t>
            </w:r>
            <w:r w:rsidRPr="009270C8">
              <w:rPr>
                <w:rFonts w:ascii="Times New Roman" w:eastAsia="仿宋" w:hAnsi="仿宋" w:cs="Times New Roman"/>
                <w:sz w:val="24"/>
              </w:rPr>
              <w:t>诚</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中国教育科学研究院职业教育与继续教育研究所所长</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新工科，再深化</w:t>
            </w:r>
            <w:r w:rsidRPr="009270C8">
              <w:rPr>
                <w:rFonts w:ascii="Times New Roman" w:eastAsia="仿宋" w:hAnsi="Times New Roman" w:cs="Times New Roman"/>
                <w:sz w:val="24"/>
              </w:rPr>
              <w:t>——</w:t>
            </w:r>
            <w:r w:rsidRPr="009270C8">
              <w:rPr>
                <w:rFonts w:ascii="Times New Roman" w:eastAsia="仿宋" w:hAnsi="仿宋" w:cs="Times New Roman"/>
                <w:sz w:val="24"/>
              </w:rPr>
              <w:t>以新工科建设引领高等教育创新变革</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吴爱华</w:t>
            </w:r>
          </w:p>
        </w:tc>
        <w:tc>
          <w:tcPr>
            <w:tcW w:w="2977" w:type="dxa"/>
            <w:vAlign w:val="center"/>
          </w:tcPr>
          <w:p w:rsidR="00304387" w:rsidRPr="009270C8" w:rsidRDefault="00304387" w:rsidP="001B1C39">
            <w:pPr>
              <w:jc w:val="left"/>
              <w:rPr>
                <w:rFonts w:ascii="Times New Roman" w:eastAsia="仿宋" w:hAnsi="Times New Roman" w:cs="Times New Roman"/>
                <w:sz w:val="24"/>
              </w:rPr>
            </w:pPr>
            <w:r w:rsidRPr="009270C8">
              <w:rPr>
                <w:rFonts w:ascii="Times New Roman" w:eastAsia="仿宋" w:hAnsi="仿宋" w:cs="Times New Roman"/>
                <w:sz w:val="24"/>
              </w:rPr>
              <w:t>教育部高等教育司综合处处长</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实施</w:t>
            </w:r>
            <w:r w:rsidRPr="009270C8">
              <w:rPr>
                <w:rFonts w:ascii="Times New Roman" w:eastAsia="仿宋" w:hAnsi="Times New Roman" w:cs="Times New Roman"/>
                <w:sz w:val="24"/>
              </w:rPr>
              <w:t>“</w:t>
            </w:r>
            <w:r w:rsidRPr="009270C8">
              <w:rPr>
                <w:rFonts w:ascii="Times New Roman" w:eastAsia="仿宋" w:hAnsi="仿宋" w:cs="Times New Roman"/>
                <w:sz w:val="24"/>
              </w:rPr>
              <w:t>三全育人</w:t>
            </w:r>
            <w:r w:rsidRPr="009270C8">
              <w:rPr>
                <w:rFonts w:ascii="Times New Roman" w:eastAsia="仿宋" w:hAnsi="Times New Roman" w:cs="Times New Roman"/>
                <w:sz w:val="24"/>
              </w:rPr>
              <w:t>”</w:t>
            </w:r>
            <w:r w:rsidRPr="009270C8">
              <w:rPr>
                <w:rFonts w:ascii="Times New Roman" w:eastAsia="仿宋" w:hAnsi="仿宋" w:cs="Times New Roman"/>
                <w:sz w:val="24"/>
              </w:rPr>
              <w:t>，提升学生</w:t>
            </w:r>
            <w:r w:rsidRPr="009270C8">
              <w:rPr>
                <w:rFonts w:ascii="Times New Roman" w:eastAsia="仿宋" w:hAnsi="Times New Roman" w:cs="Times New Roman"/>
                <w:sz w:val="24"/>
              </w:rPr>
              <w:t>APLIC</w:t>
            </w:r>
            <w:r w:rsidRPr="009270C8">
              <w:rPr>
                <w:rFonts w:ascii="Times New Roman" w:eastAsia="仿宋" w:hAnsi="仿宋" w:cs="Times New Roman"/>
                <w:sz w:val="24"/>
              </w:rPr>
              <w:t>核心素养</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邱化民</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北京师范大学教育学部学生办公室主任</w:t>
            </w:r>
          </w:p>
        </w:tc>
      </w:tr>
      <w:tr w:rsidR="00304387" w:rsidRPr="009270C8" w:rsidTr="001B1C39">
        <w:trPr>
          <w:trHeight w:val="567"/>
        </w:trPr>
        <w:tc>
          <w:tcPr>
            <w:tcW w:w="851" w:type="dxa"/>
            <w:vMerge w:val="restart"/>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公文写作</w:t>
            </w:r>
          </w:p>
          <w:p w:rsidR="00304387" w:rsidRPr="009270C8" w:rsidRDefault="00304387" w:rsidP="001B1C39">
            <w:pPr>
              <w:spacing w:after="100" w:afterAutospacing="1"/>
              <w:jc w:val="center"/>
              <w:rPr>
                <w:rFonts w:ascii="Times New Roman" w:eastAsia="仿宋" w:hAnsi="Times New Roman" w:cs="Times New Roman"/>
                <w:b/>
                <w:bCs/>
                <w:sz w:val="24"/>
              </w:rPr>
            </w:pPr>
            <w:r w:rsidRPr="009270C8">
              <w:rPr>
                <w:rFonts w:ascii="Times New Roman" w:eastAsia="仿宋" w:hAnsi="仿宋" w:cs="Times New Roman"/>
                <w:b/>
                <w:bCs/>
                <w:sz w:val="24"/>
              </w:rPr>
              <w:t>技巧</w:t>
            </w: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公文办理的重点难点问题</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高小平</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中国行政管理学会原执行副会长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文件撰制与处理</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胡鸿杰</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中国人民大学信息资源管理学院教授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如何做好会议记录与会议纪要</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张学栋</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中国行政管理学会副秘书长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rPr>
                <w:rFonts w:ascii="Times New Roman" w:eastAsia="仿宋" w:hAnsi="Times New Roman" w:cs="Times New Roman"/>
                <w:b/>
                <w:bCs/>
                <w:sz w:val="24"/>
              </w:rPr>
            </w:pPr>
          </w:p>
        </w:tc>
        <w:tc>
          <w:tcPr>
            <w:tcW w:w="4111"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公文规范用语与纠错</w:t>
            </w:r>
          </w:p>
        </w:tc>
        <w:tc>
          <w:tcPr>
            <w:tcW w:w="992" w:type="dxa"/>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李克实</w:t>
            </w:r>
          </w:p>
        </w:tc>
        <w:tc>
          <w:tcPr>
            <w:tcW w:w="2977" w:type="dxa"/>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中国人才研究会副会长</w:t>
            </w:r>
          </w:p>
        </w:tc>
      </w:tr>
      <w:tr w:rsidR="00304387" w:rsidRPr="009270C8" w:rsidTr="001B1C39">
        <w:trPr>
          <w:trHeight w:val="567"/>
        </w:trPr>
        <w:tc>
          <w:tcPr>
            <w:tcW w:w="851" w:type="dxa"/>
            <w:vMerge w:val="restart"/>
            <w:vAlign w:val="center"/>
          </w:tcPr>
          <w:p w:rsidR="00304387" w:rsidRPr="009270C8" w:rsidRDefault="00304387" w:rsidP="001B1C39">
            <w:pPr>
              <w:jc w:val="center"/>
              <w:rPr>
                <w:rFonts w:ascii="Times New Roman" w:eastAsia="仿宋" w:hAnsi="Times New Roman" w:cs="Times New Roman"/>
                <w:b/>
                <w:bCs/>
                <w:sz w:val="24"/>
              </w:rPr>
            </w:pPr>
            <w:r w:rsidRPr="009270C8">
              <w:rPr>
                <w:rFonts w:ascii="Times New Roman" w:eastAsia="仿宋" w:hAnsi="仿宋" w:cs="Times New Roman"/>
                <w:b/>
                <w:bCs/>
                <w:sz w:val="24"/>
              </w:rPr>
              <w:t>综合素养提升</w:t>
            </w:r>
          </w:p>
        </w:tc>
        <w:tc>
          <w:tcPr>
            <w:tcW w:w="4111" w:type="dxa"/>
            <w:tcBorders>
              <w:top w:val="nil"/>
              <w:left w:val="single" w:sz="4" w:space="0" w:color="auto"/>
              <w:bottom w:val="single" w:sz="4" w:space="0" w:color="auto"/>
              <w:right w:val="single" w:sz="4"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办公室如何有效地上传下达</w:t>
            </w:r>
          </w:p>
        </w:tc>
        <w:tc>
          <w:tcPr>
            <w:tcW w:w="992" w:type="dxa"/>
            <w:tcBorders>
              <w:top w:val="nil"/>
              <w:left w:val="nil"/>
              <w:bottom w:val="single" w:sz="4" w:space="0" w:color="auto"/>
              <w:right w:val="single" w:sz="4" w:space="0" w:color="auto"/>
            </w:tcBorders>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胡鸿杰</w:t>
            </w:r>
          </w:p>
        </w:tc>
        <w:tc>
          <w:tcPr>
            <w:tcW w:w="2977" w:type="dxa"/>
            <w:tcBorders>
              <w:top w:val="nil"/>
              <w:left w:val="nil"/>
              <w:bottom w:val="single" w:sz="4" w:space="0" w:color="auto"/>
              <w:right w:val="single" w:sz="4" w:space="0" w:color="auto"/>
            </w:tcBorders>
            <w:vAlign w:val="center"/>
          </w:tcPr>
          <w:p w:rsidR="00304387" w:rsidRPr="009270C8" w:rsidRDefault="00304387" w:rsidP="001B1C39">
            <w:pPr>
              <w:jc w:val="left"/>
              <w:rPr>
                <w:rFonts w:ascii="Times New Roman" w:eastAsia="仿宋" w:hAnsi="Times New Roman" w:cs="Times New Roman"/>
                <w:sz w:val="24"/>
              </w:rPr>
            </w:pPr>
            <w:r w:rsidRPr="009270C8">
              <w:rPr>
                <w:rFonts w:ascii="Times New Roman" w:eastAsia="仿宋" w:hAnsi="仿宋" w:cs="Times New Roman"/>
                <w:sz w:val="24"/>
              </w:rPr>
              <w:t>中国人民大学信息资源管理学院教授</w:t>
            </w:r>
          </w:p>
        </w:tc>
      </w:tr>
      <w:tr w:rsidR="00304387" w:rsidRPr="009270C8" w:rsidTr="001B1C39">
        <w:trPr>
          <w:trHeight w:val="567"/>
        </w:trPr>
        <w:tc>
          <w:tcPr>
            <w:tcW w:w="851" w:type="dxa"/>
            <w:vMerge/>
            <w:vAlign w:val="center"/>
          </w:tcPr>
          <w:p w:rsidR="00304387" w:rsidRPr="009270C8" w:rsidRDefault="00304387" w:rsidP="001B1C39">
            <w:pPr>
              <w:jc w:val="center"/>
              <w:rPr>
                <w:rFonts w:ascii="Times New Roman" w:eastAsia="仿宋" w:hAnsi="Times New Roman" w:cs="Times New Roman"/>
                <w:b/>
                <w:bCs/>
                <w:sz w:val="24"/>
              </w:rPr>
            </w:pPr>
          </w:p>
        </w:tc>
        <w:tc>
          <w:tcPr>
            <w:tcW w:w="4111" w:type="dxa"/>
            <w:tcBorders>
              <w:top w:val="nil"/>
              <w:left w:val="single" w:sz="4" w:space="0" w:color="auto"/>
              <w:bottom w:val="single" w:sz="4" w:space="0" w:color="auto"/>
              <w:right w:val="single" w:sz="4"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办公室领导的处事智慧和工作艺术</w:t>
            </w:r>
          </w:p>
        </w:tc>
        <w:tc>
          <w:tcPr>
            <w:tcW w:w="992" w:type="dxa"/>
            <w:tcBorders>
              <w:top w:val="nil"/>
              <w:left w:val="nil"/>
              <w:bottom w:val="single" w:sz="4" w:space="0" w:color="auto"/>
              <w:right w:val="single" w:sz="4" w:space="0" w:color="auto"/>
            </w:tcBorders>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高小平</w:t>
            </w:r>
          </w:p>
        </w:tc>
        <w:tc>
          <w:tcPr>
            <w:tcW w:w="2977" w:type="dxa"/>
            <w:tcBorders>
              <w:top w:val="nil"/>
              <w:left w:val="nil"/>
              <w:bottom w:val="single" w:sz="4" w:space="0" w:color="auto"/>
              <w:right w:val="single" w:sz="4" w:space="0" w:color="auto"/>
            </w:tcBorders>
            <w:vAlign w:val="center"/>
          </w:tcPr>
          <w:p w:rsidR="00304387" w:rsidRPr="009270C8" w:rsidRDefault="00304387" w:rsidP="001B1C39">
            <w:pPr>
              <w:jc w:val="left"/>
              <w:rPr>
                <w:rFonts w:ascii="Times New Roman" w:eastAsia="仿宋" w:hAnsi="Times New Roman" w:cs="Times New Roman"/>
                <w:sz w:val="24"/>
              </w:rPr>
            </w:pPr>
            <w:r w:rsidRPr="009270C8">
              <w:rPr>
                <w:rFonts w:ascii="Times New Roman" w:eastAsia="仿宋" w:hAnsi="仿宋" w:cs="Times New Roman"/>
                <w:sz w:val="24"/>
              </w:rPr>
              <w:t>中国行政管理学会原执行副会长</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top w:val="single" w:sz="4" w:space="0" w:color="auto"/>
              <w:left w:val="single" w:sz="4" w:space="0" w:color="auto"/>
              <w:bottom w:val="single" w:sz="4" w:space="0" w:color="auto"/>
              <w:right w:val="single" w:sz="6"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管理者情商提升基础认知</w:t>
            </w:r>
          </w:p>
        </w:tc>
        <w:tc>
          <w:tcPr>
            <w:tcW w:w="992" w:type="dxa"/>
            <w:tcBorders>
              <w:top w:val="single" w:sz="4" w:space="0" w:color="auto"/>
              <w:left w:val="single" w:sz="6" w:space="0" w:color="auto"/>
              <w:bottom w:val="single" w:sz="4" w:space="0" w:color="auto"/>
              <w:right w:val="single" w:sz="6" w:space="0" w:color="auto"/>
            </w:tcBorders>
            <w:vAlign w:val="center"/>
          </w:tcPr>
          <w:p w:rsidR="00304387" w:rsidRPr="009270C8" w:rsidRDefault="00304387" w:rsidP="001B1C39">
            <w:pPr>
              <w:jc w:val="center"/>
              <w:rPr>
                <w:rFonts w:ascii="Times New Roman" w:eastAsia="仿宋" w:hAnsi="Times New Roman" w:cs="Times New Roman"/>
                <w:sz w:val="24"/>
              </w:rPr>
            </w:pPr>
            <w:proofErr w:type="gramStart"/>
            <w:r w:rsidRPr="009270C8">
              <w:rPr>
                <w:rFonts w:ascii="Times New Roman" w:eastAsia="仿宋" w:hAnsi="仿宋" w:cs="Times New Roman"/>
                <w:sz w:val="24"/>
              </w:rPr>
              <w:t>高子馨</w:t>
            </w:r>
            <w:proofErr w:type="gramEnd"/>
          </w:p>
        </w:tc>
        <w:tc>
          <w:tcPr>
            <w:tcW w:w="2977" w:type="dxa"/>
            <w:tcBorders>
              <w:top w:val="single" w:sz="4" w:space="0" w:color="auto"/>
              <w:left w:val="single" w:sz="6" w:space="0" w:color="auto"/>
              <w:bottom w:val="single" w:sz="4" w:space="0" w:color="auto"/>
              <w:right w:val="single" w:sz="4"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情</w:t>
            </w:r>
            <w:proofErr w:type="gramStart"/>
            <w:r w:rsidRPr="009270C8">
              <w:rPr>
                <w:rFonts w:ascii="Times New Roman" w:eastAsia="仿宋" w:hAnsi="仿宋" w:cs="Times New Roman"/>
                <w:sz w:val="24"/>
              </w:rPr>
              <w:t>商管理</w:t>
            </w:r>
            <w:proofErr w:type="gramEnd"/>
            <w:r w:rsidRPr="009270C8">
              <w:rPr>
                <w:rFonts w:ascii="Times New Roman" w:eastAsia="仿宋" w:hAnsi="仿宋" w:cs="Times New Roman"/>
                <w:sz w:val="24"/>
              </w:rPr>
              <w:t>培训师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top w:val="single" w:sz="4" w:space="0" w:color="auto"/>
              <w:left w:val="single" w:sz="4" w:space="0" w:color="auto"/>
              <w:bottom w:val="single" w:sz="4" w:space="0" w:color="auto"/>
              <w:right w:val="single" w:sz="6"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演讲与口才</w:t>
            </w:r>
          </w:p>
        </w:tc>
        <w:tc>
          <w:tcPr>
            <w:tcW w:w="992" w:type="dxa"/>
            <w:tcBorders>
              <w:top w:val="single" w:sz="4" w:space="0" w:color="auto"/>
              <w:left w:val="single" w:sz="6" w:space="0" w:color="auto"/>
              <w:bottom w:val="single" w:sz="4" w:space="0" w:color="auto"/>
              <w:right w:val="single" w:sz="6" w:space="0" w:color="auto"/>
            </w:tcBorders>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姚小玲</w:t>
            </w:r>
          </w:p>
        </w:tc>
        <w:tc>
          <w:tcPr>
            <w:tcW w:w="2977" w:type="dxa"/>
            <w:tcBorders>
              <w:top w:val="single" w:sz="4" w:space="0" w:color="auto"/>
              <w:left w:val="single" w:sz="6" w:space="0" w:color="auto"/>
              <w:bottom w:val="single" w:sz="4" w:space="0" w:color="auto"/>
              <w:right w:val="single" w:sz="4"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北京航空航天大学教授</w:t>
            </w:r>
          </w:p>
        </w:tc>
      </w:tr>
      <w:tr w:rsidR="00304387" w:rsidRPr="009270C8" w:rsidTr="001B1C39">
        <w:trPr>
          <w:trHeight w:val="567"/>
        </w:trPr>
        <w:tc>
          <w:tcPr>
            <w:tcW w:w="851" w:type="dxa"/>
            <w:vMerge/>
            <w:vAlign w:val="center"/>
          </w:tcPr>
          <w:p w:rsidR="00304387" w:rsidRPr="009270C8" w:rsidRDefault="00304387" w:rsidP="001B1C39">
            <w:pPr>
              <w:spacing w:after="100" w:afterAutospacing="1"/>
              <w:jc w:val="center"/>
              <w:rPr>
                <w:rFonts w:ascii="Times New Roman" w:eastAsia="仿宋" w:hAnsi="Times New Roman" w:cs="Times New Roman"/>
                <w:sz w:val="24"/>
              </w:rPr>
            </w:pPr>
          </w:p>
        </w:tc>
        <w:tc>
          <w:tcPr>
            <w:tcW w:w="4111" w:type="dxa"/>
            <w:tcBorders>
              <w:top w:val="single" w:sz="4" w:space="0" w:color="auto"/>
              <w:left w:val="single" w:sz="4" w:space="0" w:color="auto"/>
              <w:bottom w:val="single" w:sz="4" w:space="0" w:color="auto"/>
              <w:right w:val="single" w:sz="6"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人际关系的建立与调适</w:t>
            </w:r>
          </w:p>
        </w:tc>
        <w:tc>
          <w:tcPr>
            <w:tcW w:w="992" w:type="dxa"/>
            <w:tcBorders>
              <w:top w:val="single" w:sz="4" w:space="0" w:color="auto"/>
              <w:left w:val="single" w:sz="6" w:space="0" w:color="auto"/>
              <w:bottom w:val="single" w:sz="4" w:space="0" w:color="auto"/>
              <w:right w:val="single" w:sz="6" w:space="0" w:color="auto"/>
            </w:tcBorders>
            <w:vAlign w:val="center"/>
          </w:tcPr>
          <w:p w:rsidR="00304387" w:rsidRPr="009270C8" w:rsidRDefault="00304387" w:rsidP="001B1C39">
            <w:pPr>
              <w:jc w:val="center"/>
              <w:rPr>
                <w:rFonts w:ascii="Times New Roman" w:eastAsia="仿宋" w:hAnsi="Times New Roman" w:cs="Times New Roman"/>
                <w:sz w:val="24"/>
              </w:rPr>
            </w:pPr>
            <w:r w:rsidRPr="009270C8">
              <w:rPr>
                <w:rFonts w:ascii="Times New Roman" w:eastAsia="仿宋" w:hAnsi="仿宋" w:cs="Times New Roman"/>
                <w:sz w:val="24"/>
              </w:rPr>
              <w:t>樊富珉</w:t>
            </w:r>
          </w:p>
        </w:tc>
        <w:tc>
          <w:tcPr>
            <w:tcW w:w="2977" w:type="dxa"/>
            <w:tcBorders>
              <w:top w:val="single" w:sz="4" w:space="0" w:color="auto"/>
              <w:left w:val="single" w:sz="6" w:space="0" w:color="auto"/>
              <w:bottom w:val="single" w:sz="4" w:space="0" w:color="auto"/>
              <w:right w:val="single" w:sz="4" w:space="0" w:color="auto"/>
            </w:tcBorders>
            <w:vAlign w:val="center"/>
          </w:tcPr>
          <w:p w:rsidR="00304387" w:rsidRPr="009270C8" w:rsidRDefault="00304387" w:rsidP="001B1C39">
            <w:pPr>
              <w:rPr>
                <w:rFonts w:ascii="Times New Roman" w:eastAsia="仿宋" w:hAnsi="Times New Roman" w:cs="Times New Roman"/>
                <w:sz w:val="24"/>
              </w:rPr>
            </w:pPr>
            <w:r w:rsidRPr="009270C8">
              <w:rPr>
                <w:rFonts w:ascii="Times New Roman" w:eastAsia="仿宋" w:hAnsi="仿宋" w:cs="Times New Roman"/>
                <w:sz w:val="24"/>
              </w:rPr>
              <w:t>清华大学社会科学学院心理学系副主任、教授</w:t>
            </w:r>
          </w:p>
        </w:tc>
      </w:tr>
    </w:tbl>
    <w:p w:rsidR="00304387" w:rsidRPr="009270C8" w:rsidRDefault="00304387" w:rsidP="00304387">
      <w:pPr>
        <w:spacing w:line="360" w:lineRule="exact"/>
        <w:ind w:leftChars="-135" w:hangingChars="118" w:hanging="283"/>
        <w:jc w:val="left"/>
        <w:rPr>
          <w:rFonts w:ascii="Times New Roman" w:eastAsia="仿宋" w:hAnsi="Times New Roman" w:cs="Times New Roman"/>
          <w:sz w:val="24"/>
          <w:szCs w:val="24"/>
        </w:rPr>
      </w:pPr>
      <w:r w:rsidRPr="009270C8">
        <w:rPr>
          <w:rFonts w:ascii="Times New Roman" w:eastAsia="仿宋" w:hAnsi="仿宋" w:cs="Times New Roman"/>
          <w:sz w:val="24"/>
          <w:szCs w:val="24"/>
        </w:rPr>
        <w:t>说明：</w:t>
      </w:r>
      <w:r w:rsidRPr="009270C8">
        <w:rPr>
          <w:rFonts w:ascii="Times New Roman" w:eastAsia="仿宋" w:hAnsi="Times New Roman" w:cs="Times New Roman"/>
          <w:sz w:val="24"/>
          <w:szCs w:val="24"/>
        </w:rPr>
        <w:t>1.</w:t>
      </w:r>
      <w:r w:rsidRPr="009270C8">
        <w:rPr>
          <w:rFonts w:ascii="Times New Roman" w:eastAsia="仿宋" w:hAnsi="仿宋" w:cs="Times New Roman"/>
          <w:sz w:val="24"/>
          <w:szCs w:val="24"/>
        </w:rPr>
        <w:t>个别课程或稍有调整，请以平台最终发布课程为准；</w:t>
      </w:r>
    </w:p>
    <w:p w:rsidR="00304387" w:rsidRPr="009270C8" w:rsidRDefault="00304387" w:rsidP="00304387">
      <w:pPr>
        <w:spacing w:line="360" w:lineRule="exact"/>
        <w:ind w:firstLineChars="177" w:firstLine="425"/>
        <w:jc w:val="left"/>
        <w:rPr>
          <w:rFonts w:ascii="Times New Roman" w:eastAsia="仿宋" w:hAnsi="Times New Roman" w:cs="Times New Roman"/>
          <w:sz w:val="24"/>
          <w:szCs w:val="24"/>
        </w:rPr>
      </w:pPr>
      <w:r w:rsidRPr="009270C8">
        <w:rPr>
          <w:rFonts w:ascii="Times New Roman" w:eastAsia="仿宋" w:hAnsi="Times New Roman" w:cs="Times New Roman"/>
          <w:sz w:val="24"/>
          <w:szCs w:val="24"/>
        </w:rPr>
        <w:t>2.</w:t>
      </w:r>
      <w:r w:rsidRPr="009270C8">
        <w:rPr>
          <w:rFonts w:ascii="Times New Roman" w:eastAsia="仿宋" w:hAnsi="仿宋" w:cs="Times New Roman"/>
          <w:sz w:val="24"/>
          <w:szCs w:val="24"/>
        </w:rPr>
        <w:t>课程主讲人职务为课程录制时的职务。</w:t>
      </w:r>
    </w:p>
    <w:p w:rsidR="00821C5D" w:rsidRPr="00304387" w:rsidRDefault="00821C5D" w:rsidP="00304387">
      <w:pPr>
        <w:pStyle w:val="A6"/>
        <w:tabs>
          <w:tab w:val="left" w:pos="3119"/>
        </w:tabs>
        <w:spacing w:line="480" w:lineRule="exact"/>
        <w:ind w:left="6720" w:hanging="6720"/>
        <w:jc w:val="center"/>
      </w:pPr>
    </w:p>
    <w:sectPr w:rsidR="00821C5D" w:rsidRPr="003043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774" w:rsidRDefault="00BD0774" w:rsidP="00E82EF3">
      <w:r>
        <w:separator/>
      </w:r>
    </w:p>
  </w:endnote>
  <w:endnote w:type="continuationSeparator" w:id="0">
    <w:p w:rsidR="00BD0774" w:rsidRDefault="00BD0774" w:rsidP="00E8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774" w:rsidRDefault="00BD0774" w:rsidP="00E82EF3">
      <w:r>
        <w:separator/>
      </w:r>
    </w:p>
  </w:footnote>
  <w:footnote w:type="continuationSeparator" w:id="0">
    <w:p w:rsidR="00BD0774" w:rsidRDefault="00BD0774" w:rsidP="00E82E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30F"/>
    <w:rsid w:val="00031994"/>
    <w:rsid w:val="00040D37"/>
    <w:rsid w:val="000773EE"/>
    <w:rsid w:val="00187425"/>
    <w:rsid w:val="001E36D4"/>
    <w:rsid w:val="001F019F"/>
    <w:rsid w:val="002871AF"/>
    <w:rsid w:val="002A4418"/>
    <w:rsid w:val="002B657C"/>
    <w:rsid w:val="00304387"/>
    <w:rsid w:val="0041325E"/>
    <w:rsid w:val="004549C6"/>
    <w:rsid w:val="004F46B1"/>
    <w:rsid w:val="00540FD6"/>
    <w:rsid w:val="00542935"/>
    <w:rsid w:val="00550596"/>
    <w:rsid w:val="00584A0F"/>
    <w:rsid w:val="0061138B"/>
    <w:rsid w:val="006B6DFB"/>
    <w:rsid w:val="006F48F0"/>
    <w:rsid w:val="00774B14"/>
    <w:rsid w:val="00786CE9"/>
    <w:rsid w:val="007B2E01"/>
    <w:rsid w:val="0081509A"/>
    <w:rsid w:val="00821C5D"/>
    <w:rsid w:val="00876C31"/>
    <w:rsid w:val="00972EA7"/>
    <w:rsid w:val="00977EF6"/>
    <w:rsid w:val="00996200"/>
    <w:rsid w:val="00AD6561"/>
    <w:rsid w:val="00B03551"/>
    <w:rsid w:val="00BD0774"/>
    <w:rsid w:val="00C25AAB"/>
    <w:rsid w:val="00C2683F"/>
    <w:rsid w:val="00D37656"/>
    <w:rsid w:val="00D83F03"/>
    <w:rsid w:val="00DF030F"/>
    <w:rsid w:val="00DF1712"/>
    <w:rsid w:val="00E82EF3"/>
    <w:rsid w:val="00EA4D72"/>
    <w:rsid w:val="00EE7CC2"/>
    <w:rsid w:val="00FD0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E82EF3"/>
    <w:pPr>
      <w:widowControl w:val="0"/>
      <w:jc w:val="both"/>
    </w:pPr>
    <w:rPr>
      <w:rFonts w:ascii="Calibri" w:eastAsia="宋体" w:hAnsi="Calibri" w:cs="黑体"/>
    </w:rPr>
  </w:style>
  <w:style w:type="paragraph" w:styleId="1">
    <w:name w:val="heading 1"/>
    <w:basedOn w:val="a"/>
    <w:next w:val="a"/>
    <w:link w:val="1Char"/>
    <w:uiPriority w:val="9"/>
    <w:qFormat/>
    <w:rsid w:val="00E82EF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2EF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82EF3"/>
    <w:rPr>
      <w:sz w:val="18"/>
      <w:szCs w:val="18"/>
    </w:rPr>
  </w:style>
  <w:style w:type="paragraph" w:styleId="a4">
    <w:name w:val="footer"/>
    <w:basedOn w:val="a"/>
    <w:link w:val="Char0"/>
    <w:uiPriority w:val="99"/>
    <w:unhideWhenUsed/>
    <w:rsid w:val="00E82EF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82EF3"/>
    <w:rPr>
      <w:sz w:val="18"/>
      <w:szCs w:val="18"/>
    </w:rPr>
  </w:style>
  <w:style w:type="paragraph" w:styleId="a5">
    <w:name w:val="Normal (Web)"/>
    <w:basedOn w:val="a"/>
    <w:uiPriority w:val="99"/>
    <w:unhideWhenUsed/>
    <w:qFormat/>
    <w:rsid w:val="00E82EF3"/>
    <w:pPr>
      <w:widowControl/>
      <w:spacing w:before="100" w:beforeAutospacing="1" w:after="100" w:afterAutospacing="1"/>
      <w:jc w:val="left"/>
    </w:pPr>
    <w:rPr>
      <w:rFonts w:ascii="宋体" w:hAnsi="宋体" w:cs="宋体"/>
      <w:kern w:val="0"/>
      <w:sz w:val="24"/>
      <w:szCs w:val="24"/>
    </w:rPr>
  </w:style>
  <w:style w:type="paragraph" w:customStyle="1" w:styleId="A6">
    <w:name w:val="正文 A"/>
    <w:qFormat/>
    <w:rsid w:val="00E82EF3"/>
    <w:pPr>
      <w:widowControl w:val="0"/>
      <w:jc w:val="both"/>
    </w:pPr>
    <w:rPr>
      <w:rFonts w:ascii="Times New Roman" w:eastAsia="Arial Unicode MS" w:hAnsi="Times New Roman" w:cs="Arial Unicode MS"/>
      <w:color w:val="000000"/>
      <w:szCs w:val="21"/>
      <w:u w:color="000000"/>
    </w:rPr>
  </w:style>
  <w:style w:type="character" w:customStyle="1" w:styleId="1Char">
    <w:name w:val="标题 1 Char"/>
    <w:basedOn w:val="a0"/>
    <w:link w:val="1"/>
    <w:uiPriority w:val="9"/>
    <w:rsid w:val="00E82EF3"/>
    <w:rPr>
      <w:rFonts w:ascii="Calibri" w:eastAsia="宋体" w:hAnsi="Calibri" w:cs="黑体"/>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E82EF3"/>
    <w:pPr>
      <w:widowControl w:val="0"/>
      <w:jc w:val="both"/>
    </w:pPr>
    <w:rPr>
      <w:rFonts w:ascii="Calibri" w:eastAsia="宋体" w:hAnsi="Calibri" w:cs="黑体"/>
    </w:rPr>
  </w:style>
  <w:style w:type="paragraph" w:styleId="1">
    <w:name w:val="heading 1"/>
    <w:basedOn w:val="a"/>
    <w:next w:val="a"/>
    <w:link w:val="1Char"/>
    <w:uiPriority w:val="9"/>
    <w:qFormat/>
    <w:rsid w:val="00E82EF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2EF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82EF3"/>
    <w:rPr>
      <w:sz w:val="18"/>
      <w:szCs w:val="18"/>
    </w:rPr>
  </w:style>
  <w:style w:type="paragraph" w:styleId="a4">
    <w:name w:val="footer"/>
    <w:basedOn w:val="a"/>
    <w:link w:val="Char0"/>
    <w:uiPriority w:val="99"/>
    <w:unhideWhenUsed/>
    <w:rsid w:val="00E82EF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82EF3"/>
    <w:rPr>
      <w:sz w:val="18"/>
      <w:szCs w:val="18"/>
    </w:rPr>
  </w:style>
  <w:style w:type="paragraph" w:styleId="a5">
    <w:name w:val="Normal (Web)"/>
    <w:basedOn w:val="a"/>
    <w:uiPriority w:val="99"/>
    <w:unhideWhenUsed/>
    <w:qFormat/>
    <w:rsid w:val="00E82EF3"/>
    <w:pPr>
      <w:widowControl/>
      <w:spacing w:before="100" w:beforeAutospacing="1" w:after="100" w:afterAutospacing="1"/>
      <w:jc w:val="left"/>
    </w:pPr>
    <w:rPr>
      <w:rFonts w:ascii="宋体" w:hAnsi="宋体" w:cs="宋体"/>
      <w:kern w:val="0"/>
      <w:sz w:val="24"/>
      <w:szCs w:val="24"/>
    </w:rPr>
  </w:style>
  <w:style w:type="paragraph" w:customStyle="1" w:styleId="A6">
    <w:name w:val="正文 A"/>
    <w:qFormat/>
    <w:rsid w:val="00E82EF3"/>
    <w:pPr>
      <w:widowControl w:val="0"/>
      <w:jc w:val="both"/>
    </w:pPr>
    <w:rPr>
      <w:rFonts w:ascii="Times New Roman" w:eastAsia="Arial Unicode MS" w:hAnsi="Times New Roman" w:cs="Arial Unicode MS"/>
      <w:color w:val="000000"/>
      <w:szCs w:val="21"/>
      <w:u w:color="000000"/>
    </w:rPr>
  </w:style>
  <w:style w:type="character" w:customStyle="1" w:styleId="1Char">
    <w:name w:val="标题 1 Char"/>
    <w:basedOn w:val="a0"/>
    <w:link w:val="1"/>
    <w:uiPriority w:val="9"/>
    <w:rsid w:val="00E82EF3"/>
    <w:rPr>
      <w:rFonts w:ascii="Calibri" w:eastAsia="宋体" w:hAnsi="Calibri" w:cs="黑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李伟</dc:creator>
  <cp:keywords/>
  <dc:description/>
  <cp:lastModifiedBy>李伟</cp:lastModifiedBy>
  <cp:revision>4</cp:revision>
  <dcterms:created xsi:type="dcterms:W3CDTF">2020-05-13T13:36:00Z</dcterms:created>
  <dcterms:modified xsi:type="dcterms:W3CDTF">2020-05-15T03:55:00Z</dcterms:modified>
</cp:coreProperties>
</file>