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41"/>
        <w:rPr>
          <w:rFonts w:ascii="Calibri" w:eastAsia="Calibri"/>
        </w:rPr>
      </w:pPr>
      <w:r>
        <w:rPr>
          <w:spacing w:val="-27"/>
        </w:rPr>
        <w:t xml:space="preserve">附件 </w:t>
      </w:r>
      <w:r>
        <w:rPr>
          <w:rFonts w:ascii="Calibri" w:eastAsia="Calibri"/>
        </w:rPr>
        <w:t>1</w:t>
      </w:r>
    </w:p>
    <w:p>
      <w:pPr>
        <w:pStyle w:val="3"/>
        <w:spacing w:before="4"/>
        <w:ind w:left="0"/>
        <w:rPr>
          <w:rFonts w:ascii="Calibri"/>
          <w:sz w:val="52"/>
        </w:rPr>
      </w:pPr>
      <w:r>
        <w:br w:type="column"/>
      </w:r>
    </w:p>
    <w:p>
      <w:pPr>
        <w:pStyle w:val="2"/>
        <w:spacing w:before="1" w:line="333" w:lineRule="auto"/>
        <w:ind w:left="1365" w:right="2065" w:hanging="947"/>
        <w:jc w:val="left"/>
      </w:pPr>
      <w:r>
        <w:t>2019 年“共产党员献爱心”捐献活动基本情况及资金使用情况</w:t>
      </w:r>
    </w:p>
    <w:p>
      <w:pPr>
        <w:spacing w:after="0" w:line="333" w:lineRule="auto"/>
        <w:jc w:val="left"/>
        <w:sectPr>
          <w:pgSz w:w="11910" w:h="16840"/>
          <w:pgMar w:top="1380" w:right="880" w:bottom="280" w:left="1000" w:header="720" w:footer="720" w:gutter="0"/>
          <w:cols w:equalWidth="0" w:num="2">
            <w:col w:w="1343" w:space="264"/>
            <w:col w:w="8423"/>
          </w:cols>
        </w:sectPr>
      </w:pPr>
    </w:p>
    <w:p>
      <w:pPr>
        <w:pStyle w:val="3"/>
        <w:spacing w:before="39"/>
        <w:ind w:left="1059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一、2019 年“共产党员献爱心”捐献活动基本情况</w:t>
      </w:r>
    </w:p>
    <w:p>
      <w:pPr>
        <w:pStyle w:val="3"/>
        <w:spacing w:before="132" w:line="304" w:lineRule="auto"/>
        <w:ind w:right="373" w:firstLine="640"/>
      </w:pPr>
      <w:r>
        <w:t>2019</w:t>
      </w:r>
      <w:r>
        <w:rPr>
          <w:spacing w:val="-8"/>
        </w:rPr>
        <w:t xml:space="preserve"> 年“七〃一”期间，市委组织部、市委宣传部、北京市</w:t>
      </w:r>
      <w:r>
        <w:rPr>
          <w:spacing w:val="3"/>
        </w:rPr>
        <w:t>慈善协会联合开展了“共产党员献爱心”捐献活动，得到全市广</w:t>
      </w:r>
      <w:r>
        <w:rPr>
          <w:spacing w:val="-8"/>
        </w:rPr>
        <w:t xml:space="preserve">大党员和群众的积极响应，共接收 </w:t>
      </w:r>
      <w:r>
        <w:t>7322</w:t>
      </w:r>
      <w:r>
        <w:rPr>
          <w:spacing w:val="-30"/>
        </w:rPr>
        <w:t xml:space="preserve"> 个单位、</w:t>
      </w:r>
      <w:r>
        <w:t>1049566</w:t>
      </w:r>
      <w:r>
        <w:rPr>
          <w:spacing w:val="-17"/>
        </w:rPr>
        <w:t xml:space="preserve"> 名党员、244761</w:t>
      </w:r>
      <w:r>
        <w:rPr>
          <w:spacing w:val="-22"/>
        </w:rPr>
        <w:t xml:space="preserve"> 名群众捐款 </w:t>
      </w:r>
      <w:r>
        <w:t>76693424.44</w:t>
      </w:r>
      <w:r>
        <w:rPr>
          <w:spacing w:val="-9"/>
        </w:rPr>
        <w:t xml:space="preserve"> 元。其中，市慈善协会接收捐款</w:t>
      </w:r>
    </w:p>
    <w:p>
      <w:pPr>
        <w:pStyle w:val="3"/>
        <w:spacing w:line="409" w:lineRule="exact"/>
      </w:pPr>
      <w:r>
        <w:t>25004854.33 元，区慈善协会接收捐款 51688570.11 元。</w:t>
      </w:r>
    </w:p>
    <w:p>
      <w:pPr>
        <w:pStyle w:val="3"/>
        <w:spacing w:before="207"/>
        <w:ind w:left="1059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二、2019 年“共产党员献爱心”捐献活动资金使用情况</w:t>
      </w:r>
    </w:p>
    <w:p>
      <w:pPr>
        <w:pStyle w:val="3"/>
        <w:spacing w:before="132"/>
        <w:ind w:left="0" w:right="537"/>
        <w:jc w:val="right"/>
      </w:pPr>
      <w:r>
        <w:t>2019</w:t>
      </w:r>
      <w:r>
        <w:rPr>
          <w:spacing w:val="-8"/>
        </w:rPr>
        <w:t xml:space="preserve"> 年“共产党员献爱心”捐献活动所募善款仍由市、区慈</w:t>
      </w:r>
    </w:p>
    <w:p>
      <w:pPr>
        <w:pStyle w:val="3"/>
        <w:spacing w:before="111"/>
        <w:ind w:left="0" w:right="538"/>
        <w:jc w:val="right"/>
      </w:pPr>
      <w:r>
        <w:rPr>
          <w:spacing w:val="-10"/>
        </w:rPr>
        <w:t xml:space="preserve">善协会分别掌握，按照 </w:t>
      </w:r>
      <w:r>
        <w:t>2019</w:t>
      </w:r>
      <w:r>
        <w:rPr>
          <w:spacing w:val="-12"/>
        </w:rPr>
        <w:t xml:space="preserve"> 年“共产党员献爱心”捐献活动工作</w:t>
      </w:r>
    </w:p>
    <w:p>
      <w:pPr>
        <w:pStyle w:val="3"/>
        <w:spacing w:before="111"/>
        <w:ind w:left="0" w:right="535"/>
        <w:jc w:val="right"/>
      </w:pPr>
      <w:r>
        <w:rPr>
          <w:spacing w:val="-3"/>
        </w:rPr>
        <w:t xml:space="preserve">方案的要求，共使用捐款 </w:t>
      </w:r>
      <w:r>
        <w:t>53208184.09</w:t>
      </w:r>
      <w:r>
        <w:rPr>
          <w:spacing w:val="-6"/>
        </w:rPr>
        <w:t xml:space="preserve"> 元，救助困难群众和困难</w:t>
      </w:r>
    </w:p>
    <w:p>
      <w:pPr>
        <w:pStyle w:val="3"/>
        <w:spacing w:before="109" w:line="304" w:lineRule="auto"/>
        <w:ind w:right="535"/>
        <w:jc w:val="both"/>
      </w:pPr>
      <w:r>
        <w:rPr>
          <w:spacing w:val="-10"/>
        </w:rPr>
        <w:t xml:space="preserve">党员 </w:t>
      </w:r>
      <w:r>
        <w:t>36983</w:t>
      </w:r>
      <w:r>
        <w:rPr>
          <w:spacing w:val="-6"/>
        </w:rPr>
        <w:t xml:space="preserve"> 名，尚未使用的捐款，正在按照建立精准救助工作体</w:t>
      </w:r>
      <w:r>
        <w:rPr>
          <w:spacing w:val="3"/>
          <w:w w:val="95"/>
        </w:rPr>
        <w:t xml:space="preserve">系的要求和困难群体的实际情况，开发用于新的助医、助学、助 </w:t>
      </w:r>
      <w:r>
        <w:rPr>
          <w:spacing w:val="3"/>
        </w:rPr>
        <w:t>老、困难党员帮扶等救助项目。</w:t>
      </w:r>
    </w:p>
    <w:p>
      <w:pPr>
        <w:pStyle w:val="3"/>
        <w:spacing w:line="304" w:lineRule="auto"/>
        <w:ind w:right="543" w:firstLine="640"/>
      </w:pPr>
      <w:r>
        <w:rPr>
          <w:spacing w:val="3"/>
          <w:w w:val="95"/>
        </w:rPr>
        <w:t xml:space="preserve">本着救急救难、群众需求强烈、救助效果好、社会影响大的 </w:t>
      </w:r>
      <w:r>
        <w:rPr>
          <w:spacing w:val="3"/>
        </w:rPr>
        <w:t>救助原则，所募善款主要用于以下救助项目：</w:t>
      </w:r>
    </w:p>
    <w:p>
      <w:pPr>
        <w:pStyle w:val="3"/>
        <w:spacing w:line="302" w:lineRule="auto"/>
        <w:ind w:right="529" w:firstLine="640"/>
      </w:pPr>
      <w:r>
        <w:rPr>
          <w:spacing w:val="-9"/>
        </w:rPr>
        <w:t xml:space="preserve">一是开展慈善助医项目。出资 </w:t>
      </w:r>
      <w:r>
        <w:t>12766100.07</w:t>
      </w:r>
      <w:r>
        <w:rPr>
          <w:spacing w:val="-39"/>
        </w:rPr>
        <w:t xml:space="preserve"> 元，对 </w:t>
      </w:r>
      <w:r>
        <w:t>1886</w:t>
      </w:r>
      <w:r>
        <w:rPr>
          <w:spacing w:val="-28"/>
        </w:rPr>
        <w:t xml:space="preserve"> 名因患大病导致生活特别困难的家庭或个人进行了救助。</w:t>
      </w:r>
    </w:p>
    <w:p>
      <w:pPr>
        <w:pStyle w:val="3"/>
        <w:spacing w:before="5" w:line="304" w:lineRule="auto"/>
        <w:ind w:right="534" w:firstLine="640"/>
      </w:pPr>
      <w:r>
        <w:rPr>
          <w:spacing w:val="-4"/>
        </w:rPr>
        <w:t xml:space="preserve">二是开展慈善助学项目。出资 </w:t>
      </w:r>
      <w:r>
        <w:t>10644120</w:t>
      </w:r>
      <w:r>
        <w:rPr>
          <w:spacing w:val="-20"/>
        </w:rPr>
        <w:t xml:space="preserve"> 元，资助 </w:t>
      </w:r>
      <w:r>
        <w:t>7672</w:t>
      </w:r>
      <w:r>
        <w:rPr>
          <w:spacing w:val="-19"/>
        </w:rPr>
        <w:t xml:space="preserve"> 名家庭生活困难的学生。</w:t>
      </w:r>
    </w:p>
    <w:p>
      <w:pPr>
        <w:pStyle w:val="3"/>
        <w:spacing w:line="304" w:lineRule="auto"/>
        <w:ind w:right="534" w:firstLine="640"/>
      </w:pPr>
      <w:r>
        <w:rPr>
          <w:spacing w:val="-4"/>
        </w:rPr>
        <w:t xml:space="preserve">三是开展慈善助老项目。出资 </w:t>
      </w:r>
      <w:r>
        <w:t>4949684.36</w:t>
      </w:r>
      <w:r>
        <w:rPr>
          <w:spacing w:val="-20"/>
        </w:rPr>
        <w:t xml:space="preserve"> 元，惠及 </w:t>
      </w:r>
      <w:r>
        <w:t>8119</w:t>
      </w:r>
      <w:r>
        <w:rPr>
          <w:spacing w:val="-30"/>
        </w:rPr>
        <w:t xml:space="preserve"> 名老人。</w:t>
      </w:r>
    </w:p>
    <w:p>
      <w:pPr>
        <w:pStyle w:val="3"/>
        <w:ind w:left="0" w:right="534"/>
        <w:jc w:val="right"/>
      </w:pPr>
      <w:r>
        <w:t>四是开展慈善助困项目。1</w:t>
      </w:r>
      <w:r>
        <w:rPr>
          <w:spacing w:val="-6"/>
        </w:rPr>
        <w:t xml:space="preserve">.市、区慈善协会共拨付 </w:t>
      </w:r>
      <w:r>
        <w:t>10486327</w:t>
      </w:r>
    </w:p>
    <w:p>
      <w:pPr>
        <w:pStyle w:val="3"/>
        <w:spacing w:before="106"/>
        <w:ind w:left="0" w:right="534"/>
        <w:jc w:val="right"/>
      </w:pPr>
      <w:r>
        <w:rPr>
          <w:spacing w:val="-23"/>
        </w:rPr>
        <w:t xml:space="preserve">元，对北京市 </w:t>
      </w:r>
      <w:r>
        <w:t>4988</w:t>
      </w:r>
      <w:r>
        <w:rPr>
          <w:spacing w:val="-14"/>
        </w:rPr>
        <w:t xml:space="preserve"> 名生活困难党员进行帮扶。</w:t>
      </w:r>
      <w:r>
        <w:t>2.</w:t>
      </w:r>
      <w:r>
        <w:rPr>
          <w:spacing w:val="-29"/>
        </w:rPr>
        <w:t xml:space="preserve">出资 </w:t>
      </w:r>
      <w:r>
        <w:t>12191529.8</w:t>
      </w:r>
    </w:p>
    <w:p>
      <w:pPr>
        <w:spacing w:after="0"/>
        <w:jc w:val="right"/>
        <w:sectPr>
          <w:type w:val="continuous"/>
          <w:pgSz w:w="11910" w:h="16840"/>
          <w:pgMar w:top="1400" w:right="880" w:bottom="280" w:left="1000" w:header="720" w:footer="720" w:gutter="0"/>
        </w:sectPr>
      </w:pPr>
    </w:p>
    <w:p>
      <w:pPr>
        <w:pStyle w:val="3"/>
        <w:spacing w:before="24"/>
      </w:pPr>
      <w:r>
        <w:t>元，用于资助 12196 户生活困难的家庭。</w:t>
      </w:r>
    </w:p>
    <w:p>
      <w:pPr>
        <w:pStyle w:val="3"/>
        <w:spacing w:before="109"/>
        <w:ind w:left="0" w:right="534"/>
        <w:jc w:val="right"/>
      </w:pPr>
      <w:r>
        <w:rPr>
          <w:spacing w:val="-18"/>
        </w:rPr>
        <w:t xml:space="preserve">五是出资 </w:t>
      </w:r>
      <w:r>
        <w:t>2170422.86</w:t>
      </w:r>
      <w:r>
        <w:rPr>
          <w:spacing w:val="-13"/>
        </w:rPr>
        <w:t xml:space="preserve"> 元，用于助残、关爱复员退伍军人、孤</w:t>
      </w:r>
    </w:p>
    <w:p>
      <w:pPr>
        <w:pStyle w:val="3"/>
        <w:spacing w:before="111"/>
        <w:ind w:left="0" w:right="536"/>
        <w:jc w:val="right"/>
      </w:pPr>
      <w:r>
        <w:rPr>
          <w:spacing w:val="-5"/>
        </w:rPr>
        <w:t xml:space="preserve">残儿童及其他救助项目，受益群众达 </w:t>
      </w:r>
      <w:r>
        <w:t>2122</w:t>
      </w:r>
      <w:r>
        <w:rPr>
          <w:spacing w:val="-20"/>
        </w:rPr>
        <w:t xml:space="preserve"> 名。其中出资 </w:t>
      </w:r>
      <w:r>
        <w:t>1202300</w:t>
      </w:r>
    </w:p>
    <w:p>
      <w:pPr>
        <w:pStyle w:val="3"/>
        <w:spacing w:before="111"/>
      </w:pPr>
      <w:r>
        <w:t>元，用于关爱生活困难的复员退伍军人 1872 名；出资 752275 元，</w:t>
      </w:r>
    </w:p>
    <w:p>
      <w:pPr>
        <w:pStyle w:val="3"/>
        <w:spacing w:before="108"/>
      </w:pPr>
      <w:r>
        <w:t>用于关爱失独家庭、残障孤儿等困难人群，惠及 250 人，另有</w:t>
      </w:r>
    </w:p>
    <w:p>
      <w:pPr>
        <w:pStyle w:val="3"/>
        <w:spacing w:before="111" w:line="304" w:lineRule="auto"/>
        <w:ind w:right="539"/>
      </w:pPr>
      <w:r>
        <w:t>215847.86</w:t>
      </w:r>
      <w:r>
        <w:rPr>
          <w:spacing w:val="-17"/>
        </w:rPr>
        <w:t xml:space="preserve"> 元用于开展项目活动经费，包含捐赠证书制作、专刊印刷、举办活动经费等。</w:t>
      </w:r>
    </w:p>
    <w:p>
      <w:pPr>
        <w:pStyle w:val="3"/>
        <w:ind w:left="0"/>
      </w:pPr>
    </w:p>
    <w:p>
      <w:pPr>
        <w:pStyle w:val="3"/>
        <w:spacing w:before="5"/>
        <w:ind w:left="0"/>
        <w:rPr>
          <w:sz w:val="25"/>
        </w:rPr>
      </w:pPr>
    </w:p>
    <w:p>
      <w:pPr>
        <w:pStyle w:val="3"/>
        <w:spacing w:line="374" w:lineRule="auto"/>
        <w:ind w:left="6652" w:right="873" w:hanging="701"/>
      </w:pPr>
      <w:r>
        <w:rPr>
          <w:spacing w:val="-2"/>
        </w:rPr>
        <w:t>北 京 市 慈 善 协 会</w:t>
      </w:r>
      <w:r>
        <w:t>2020</w:t>
      </w:r>
      <w:r>
        <w:rPr>
          <w:spacing w:val="-54"/>
        </w:rPr>
        <w:t xml:space="preserve"> 年 </w:t>
      </w:r>
      <w:r>
        <w:t>5</w:t>
      </w:r>
      <w:r>
        <w:rPr>
          <w:spacing w:val="-54"/>
        </w:rPr>
        <w:t xml:space="preserve"> 月 </w:t>
      </w:r>
      <w:r>
        <w:t>21</w:t>
      </w:r>
      <w:r>
        <w:rPr>
          <w:spacing w:val="-42"/>
        </w:rPr>
        <w:t xml:space="preserve"> 日</w:t>
      </w:r>
    </w:p>
    <w:p>
      <w:pPr>
        <w:spacing w:after="0" w:line="374" w:lineRule="auto"/>
        <w:sectPr>
          <w:pgSz w:w="11910" w:h="16840"/>
          <w:pgMar w:top="1300" w:right="880" w:bottom="280" w:left="1000" w:header="720" w:footer="720" w:gutter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68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49"/>
      <w:ind w:left="1321" w:right="1130"/>
      <w:jc w:val="center"/>
      <w:outlineLvl w:val="1"/>
    </w:pPr>
    <w:rPr>
      <w:rFonts w:ascii="宋体" w:hAnsi="宋体" w:eastAsia="宋体" w:cs="宋体"/>
      <w:sz w:val="36"/>
      <w:szCs w:val="36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418"/>
    </w:pPr>
    <w:rPr>
      <w:rFonts w:ascii="宋体" w:hAnsi="宋体" w:eastAsia="宋体" w:cs="宋体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fankai</dc:creator>
  <cp:lastModifiedBy>兰兰</cp:lastModifiedBy>
  <dcterms:modified xsi:type="dcterms:W3CDTF">2020-06-18T15:44:44Z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